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05" w:rsidRDefault="000D2605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D2605" w:rsidRDefault="000D2605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605" w:rsidRDefault="000D2605">
      <w:pPr>
        <w:pStyle w:val="Heading1"/>
      </w:pPr>
      <w:r>
        <w:t>Chemistry</w:t>
      </w:r>
      <w:r w:rsidR="00432499">
        <w:t xml:space="preserve"> II</w:t>
      </w:r>
      <w:r>
        <w:t xml:space="preserve">:  </w:t>
      </w:r>
      <w:r>
        <w:rPr>
          <w:i/>
          <w:iCs/>
        </w:rPr>
        <w:t>The Ideal Gas Law</w:t>
      </w:r>
      <w:r w:rsidR="00432499">
        <w:rPr>
          <w:i/>
          <w:iCs/>
        </w:rPr>
        <w:t xml:space="preserve"> 1</w:t>
      </w:r>
    </w:p>
    <w:p w:rsidR="000D2605" w:rsidRDefault="000D2605">
      <w:pPr>
        <w:rPr>
          <w:rFonts w:ascii="Arial" w:hAnsi="Arial"/>
        </w:rPr>
      </w:pPr>
    </w:p>
    <w:p w:rsidR="000D2605" w:rsidRDefault="000D2605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0D2605" w:rsidRDefault="000D2605">
      <w:pPr>
        <w:rPr>
          <w:rFonts w:ascii="Arial" w:hAnsi="Arial"/>
        </w:rPr>
      </w:pPr>
    </w:p>
    <w:p w:rsidR="000D2605" w:rsidRDefault="000D260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If 3.7 moles of propane are at a temperature of 28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are under 154.2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 xml:space="preserve"> of pressure, what volume does the sample occupy?</w:t>
      </w: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A sample of carbon monoxide at 57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under 0.67 </w:t>
      </w:r>
      <w:proofErr w:type="spellStart"/>
      <w:r>
        <w:rPr>
          <w:rFonts w:ascii="Arial" w:hAnsi="Arial"/>
          <w:sz w:val="20"/>
        </w:rPr>
        <w:t>atm</w:t>
      </w:r>
      <w:proofErr w:type="spellEnd"/>
      <w:r>
        <w:rPr>
          <w:rFonts w:ascii="Arial" w:hAnsi="Arial"/>
          <w:sz w:val="20"/>
        </w:rPr>
        <w:t xml:space="preserve"> of pressure takes up 85.3 L of space.  What mass of carbon monoxide is present in the sample?</w:t>
      </w: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At –45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71 g of fluorine gas take up 6843 mL of space.  What is the pressure of the gas, in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>?</w:t>
      </w: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At 971 mm Hg, 145 g of carbon dioxide have a volume of 34.13 dm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.  What is the temperature of the sample, in </w:t>
      </w:r>
      <w:proofErr w:type="spellStart"/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</w:t>
      </w:r>
      <w:proofErr w:type="spellEnd"/>
      <w:r>
        <w:rPr>
          <w:rFonts w:ascii="Arial" w:hAnsi="Arial"/>
          <w:sz w:val="20"/>
        </w:rPr>
        <w:t>?</w:t>
      </w: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At 137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under a pressure of 3.11 </w:t>
      </w:r>
      <w:proofErr w:type="spellStart"/>
      <w:r>
        <w:rPr>
          <w:rFonts w:ascii="Arial" w:hAnsi="Arial"/>
          <w:sz w:val="20"/>
        </w:rPr>
        <w:t>atm</w:t>
      </w:r>
      <w:proofErr w:type="spellEnd"/>
      <w:r>
        <w:rPr>
          <w:rFonts w:ascii="Arial" w:hAnsi="Arial"/>
          <w:sz w:val="20"/>
        </w:rPr>
        <w:t>, a 276 g sample of an unknown noble gas occupies 13.46 L of space.  What is the gas?</w:t>
      </w: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20"/>
        </w:rPr>
      </w:pPr>
    </w:p>
    <w:p w:rsidR="000D2605" w:rsidRDefault="000D2605">
      <w:pPr>
        <w:rPr>
          <w:rFonts w:ascii="Arial" w:hAnsi="Arial"/>
          <w:sz w:val="16"/>
        </w:rPr>
      </w:pPr>
      <w:bookmarkStart w:id="0" w:name="_GoBack"/>
      <w:bookmarkEnd w:id="0"/>
    </w:p>
    <w:sectPr w:rsidR="000D2605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05"/>
    <w:rsid w:val="000D2605"/>
    <w:rsid w:val="00432499"/>
    <w:rsid w:val="00D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The Ideal Gas Law</vt:lpstr>
      <vt:lpstr>Name:	________________________</vt:lpstr>
      <vt:lpstr>Chemistry:  The Ideal Gas Law</vt:lpstr>
    </vt:vector>
  </TitlesOfParts>
  <Company> 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Ideal Gas Law</dc:title>
  <dc:subject>Chemistry</dc:subject>
  <dc:creator>John Bergmann and  Jeff Christopherson</dc:creator>
  <cp:keywords>ideal gas law, PV = nRT, gas laws</cp:keywords>
  <cp:lastModifiedBy>administrator</cp:lastModifiedBy>
  <cp:revision>2</cp:revision>
  <cp:lastPrinted>2002-03-03T14:14:00Z</cp:lastPrinted>
  <dcterms:created xsi:type="dcterms:W3CDTF">2012-10-10T00:56:00Z</dcterms:created>
  <dcterms:modified xsi:type="dcterms:W3CDTF">2012-10-10T00:56:00Z</dcterms:modified>
  <cp:category>Gas Laws</cp:category>
</cp:coreProperties>
</file>