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DD055" w14:textId="77777777" w:rsidR="00E569DD" w:rsidRPr="00675651" w:rsidRDefault="00E569DD" w:rsidP="00E569DD">
      <w:pPr>
        <w:pStyle w:val="Default"/>
        <w:rPr>
          <w:rFonts w:ascii="Times New Roman" w:hAnsi="Times New Roman" w:cs="Times New Roman"/>
          <w:color w:val="auto"/>
          <w:sz w:val="22"/>
          <w:szCs w:val="22"/>
        </w:rPr>
      </w:pPr>
      <w:r w:rsidRPr="00675651">
        <w:rPr>
          <w:rFonts w:ascii="Times New Roman" w:hAnsi="Times New Roman" w:cs="Times New Roman"/>
          <w:b/>
          <w:bCs/>
          <w:color w:val="auto"/>
          <w:sz w:val="22"/>
          <w:szCs w:val="22"/>
        </w:rPr>
        <w:t>Course Overview</w:t>
      </w:r>
      <w:r w:rsidRPr="00675651">
        <w:rPr>
          <w:rFonts w:ascii="Times New Roman" w:hAnsi="Times New Roman" w:cs="Times New Roman"/>
          <w:color w:val="auto"/>
          <w:sz w:val="22"/>
          <w:szCs w:val="22"/>
        </w:rPr>
        <w:t xml:space="preserve">: Chemistry I will be one of the hardest courses you will take in high school. In this course, you will apply mathematics to real world problem solving situations, including the practical use of Algebra. It is also a course that requires a great deal of abstract thinking, visualization in three dimensions, and the use of logic and critical thinking skills. </w:t>
      </w:r>
    </w:p>
    <w:p w14:paraId="5CFE44E0" w14:textId="77777777" w:rsidR="00E569DD" w:rsidRPr="00675651" w:rsidRDefault="00E569DD" w:rsidP="00E569DD">
      <w:pPr>
        <w:pStyle w:val="Default"/>
        <w:rPr>
          <w:rFonts w:ascii="Times New Roman" w:hAnsi="Times New Roman" w:cs="Times New Roman"/>
          <w:color w:val="auto"/>
          <w:sz w:val="22"/>
          <w:szCs w:val="22"/>
        </w:rPr>
      </w:pPr>
    </w:p>
    <w:p w14:paraId="21A52E80" w14:textId="77777777" w:rsidR="00E569DD" w:rsidRPr="00675651" w:rsidRDefault="00E569DD" w:rsidP="00E569DD">
      <w:pPr>
        <w:pStyle w:val="Default"/>
        <w:rPr>
          <w:rFonts w:ascii="Times New Roman" w:hAnsi="Times New Roman" w:cs="Times New Roman"/>
          <w:color w:val="auto"/>
          <w:sz w:val="22"/>
          <w:szCs w:val="22"/>
        </w:rPr>
      </w:pPr>
      <w:r w:rsidRPr="00675651">
        <w:rPr>
          <w:rFonts w:ascii="Times New Roman" w:hAnsi="Times New Roman" w:cs="Times New Roman"/>
          <w:color w:val="auto"/>
          <w:sz w:val="22"/>
          <w:szCs w:val="22"/>
        </w:rPr>
        <w:t xml:space="preserve">The goal of Chemistry I is to provide students with a foundation to understand the structure and properties of chemical substances and to make predictions in regards to the movement of energy in a system. This course is designed to give you the background and skills to prepare you for more advanced science classes, such as AP Chemistry or advanced life sciences. By nature, this course is lab-based with special emphasis on quantitative and qualitative methods of analysis. You are expected to be prepared to participate in completing entrance questions on certain days and participate in all class activities. This is a very easy course to fall behind in quickly if you are not prepared and do not keep up with the pace of the course. </w:t>
      </w:r>
    </w:p>
    <w:p w14:paraId="58F5B845" w14:textId="77777777" w:rsidR="00E569DD" w:rsidRPr="00675651" w:rsidRDefault="00E569DD" w:rsidP="00E569DD">
      <w:pPr>
        <w:pStyle w:val="Default"/>
        <w:rPr>
          <w:rFonts w:ascii="Times New Roman" w:hAnsi="Times New Roman" w:cs="Times New Roman"/>
          <w:color w:val="auto"/>
          <w:sz w:val="22"/>
          <w:szCs w:val="22"/>
        </w:rPr>
      </w:pPr>
    </w:p>
    <w:p w14:paraId="65AB0BC0" w14:textId="77777777" w:rsidR="00E569DD" w:rsidRPr="00675651" w:rsidRDefault="00E569DD" w:rsidP="00E569DD">
      <w:pPr>
        <w:pStyle w:val="Default"/>
        <w:rPr>
          <w:rFonts w:ascii="Times New Roman" w:hAnsi="Times New Roman" w:cs="Times New Roman"/>
          <w:color w:val="auto"/>
          <w:sz w:val="22"/>
          <w:szCs w:val="22"/>
        </w:rPr>
      </w:pPr>
      <w:r w:rsidRPr="00675651">
        <w:rPr>
          <w:rFonts w:ascii="Times New Roman" w:hAnsi="Times New Roman" w:cs="Times New Roman"/>
          <w:b/>
          <w:bCs/>
          <w:color w:val="auto"/>
          <w:sz w:val="22"/>
          <w:szCs w:val="22"/>
        </w:rPr>
        <w:t>Required Supplies</w:t>
      </w:r>
      <w:r w:rsidRPr="00675651">
        <w:rPr>
          <w:rFonts w:ascii="Times New Roman" w:hAnsi="Times New Roman" w:cs="Times New Roman"/>
          <w:color w:val="auto"/>
          <w:sz w:val="22"/>
          <w:szCs w:val="22"/>
        </w:rPr>
        <w:t xml:space="preserve">: </w:t>
      </w:r>
    </w:p>
    <w:p w14:paraId="6DEEB909" w14:textId="77777777" w:rsidR="00E569DD" w:rsidRPr="00675651" w:rsidRDefault="00E569DD" w:rsidP="00E569DD">
      <w:pPr>
        <w:pStyle w:val="Default"/>
        <w:rPr>
          <w:rFonts w:ascii="Times New Roman" w:hAnsi="Times New Roman" w:cs="Times New Roman"/>
          <w:color w:val="auto"/>
          <w:sz w:val="22"/>
          <w:szCs w:val="22"/>
        </w:rPr>
      </w:pPr>
      <w:r w:rsidRPr="00461CD5">
        <w:rPr>
          <w:rFonts w:ascii="Times New Roman" w:hAnsi="Times New Roman" w:cs="Times New Roman"/>
          <w:b/>
          <w:bCs/>
          <w:color w:val="auto"/>
          <w:sz w:val="22"/>
          <w:szCs w:val="22"/>
        </w:rPr>
        <w:t>3 ring binder</w:t>
      </w:r>
      <w:r w:rsidRPr="00675651">
        <w:rPr>
          <w:rFonts w:ascii="Times New Roman" w:hAnsi="Times New Roman" w:cs="Times New Roman"/>
          <w:bCs/>
          <w:color w:val="auto"/>
          <w:sz w:val="22"/>
          <w:szCs w:val="22"/>
        </w:rPr>
        <w:t xml:space="preserve"> for all classroom materials including </w:t>
      </w:r>
      <w:r w:rsidRPr="002E07D6">
        <w:rPr>
          <w:rFonts w:ascii="Times New Roman" w:hAnsi="Times New Roman" w:cs="Times New Roman"/>
          <w:b/>
          <w:bCs/>
          <w:color w:val="auto"/>
          <w:sz w:val="22"/>
          <w:szCs w:val="22"/>
        </w:rPr>
        <w:t>loose leaf paper</w:t>
      </w:r>
      <w:r w:rsidRPr="00675651">
        <w:rPr>
          <w:rFonts w:ascii="Times New Roman" w:hAnsi="Times New Roman" w:cs="Times New Roman"/>
          <w:color w:val="auto"/>
          <w:sz w:val="22"/>
          <w:szCs w:val="22"/>
        </w:rPr>
        <w:t xml:space="preserve"> </w:t>
      </w:r>
    </w:p>
    <w:p w14:paraId="7A3D8ADF" w14:textId="5697D6EE" w:rsidR="00E569DD" w:rsidRPr="002700D8" w:rsidRDefault="00E569DD" w:rsidP="00E569DD">
      <w:pPr>
        <w:pStyle w:val="Default"/>
        <w:rPr>
          <w:rFonts w:ascii="Times New Roman" w:hAnsi="Times New Roman" w:cs="Times New Roman"/>
          <w:b/>
          <w:bCs/>
          <w:color w:val="auto"/>
          <w:sz w:val="22"/>
          <w:szCs w:val="22"/>
        </w:rPr>
      </w:pPr>
      <w:r w:rsidRPr="00675651">
        <w:rPr>
          <w:rFonts w:ascii="Times New Roman" w:hAnsi="Times New Roman" w:cs="Times New Roman"/>
          <w:b/>
          <w:bCs/>
          <w:color w:val="auto"/>
          <w:sz w:val="22"/>
          <w:szCs w:val="22"/>
        </w:rPr>
        <w:t>Scienti</w:t>
      </w:r>
      <w:r w:rsidRPr="002700D8">
        <w:rPr>
          <w:rFonts w:ascii="Times New Roman" w:hAnsi="Times New Roman" w:cs="Times New Roman"/>
          <w:b/>
          <w:bCs/>
          <w:color w:val="auto"/>
          <w:sz w:val="22"/>
          <w:szCs w:val="22"/>
        </w:rPr>
        <w:t xml:space="preserve">fic calculator </w:t>
      </w:r>
    </w:p>
    <w:p w14:paraId="1A1D4D78" w14:textId="3EADB501" w:rsidR="002700D8" w:rsidRPr="002700D8" w:rsidRDefault="002700D8" w:rsidP="00E569DD">
      <w:pPr>
        <w:pStyle w:val="Default"/>
        <w:rPr>
          <w:rFonts w:ascii="Times New Roman" w:hAnsi="Times New Roman" w:cs="Times New Roman"/>
          <w:b/>
          <w:color w:val="auto"/>
          <w:sz w:val="22"/>
          <w:szCs w:val="22"/>
        </w:rPr>
      </w:pPr>
      <w:r w:rsidRPr="002700D8">
        <w:rPr>
          <w:rFonts w:ascii="Times New Roman" w:hAnsi="Times New Roman" w:cs="Times New Roman"/>
          <w:b/>
          <w:color w:val="auto"/>
          <w:sz w:val="22"/>
          <w:szCs w:val="22"/>
        </w:rPr>
        <w:t>Pencils</w:t>
      </w:r>
    </w:p>
    <w:p w14:paraId="26058FEA" w14:textId="77777777" w:rsidR="00675651" w:rsidRPr="00675651" w:rsidRDefault="00675651" w:rsidP="00E569DD">
      <w:pPr>
        <w:pStyle w:val="Default"/>
        <w:rPr>
          <w:rFonts w:ascii="Times New Roman" w:hAnsi="Times New Roman" w:cs="Times New Roman"/>
          <w:color w:val="auto"/>
          <w:sz w:val="22"/>
          <w:szCs w:val="22"/>
        </w:rPr>
      </w:pPr>
    </w:p>
    <w:p w14:paraId="3E6EC412" w14:textId="77777777" w:rsidR="00675651" w:rsidRPr="00675651" w:rsidRDefault="00E569DD" w:rsidP="00E569DD">
      <w:pPr>
        <w:pStyle w:val="Default"/>
        <w:rPr>
          <w:rFonts w:ascii="Times New Roman" w:hAnsi="Times New Roman" w:cs="Times New Roman"/>
          <w:color w:val="auto"/>
          <w:sz w:val="22"/>
          <w:szCs w:val="22"/>
        </w:rPr>
      </w:pPr>
      <w:r w:rsidRPr="00675651">
        <w:rPr>
          <w:rFonts w:ascii="Times New Roman" w:hAnsi="Times New Roman" w:cs="Times New Roman"/>
          <w:color w:val="auto"/>
          <w:sz w:val="22"/>
          <w:szCs w:val="22"/>
        </w:rPr>
        <w:t xml:space="preserve">Students are expected to be on time to class with their notebooks, </w:t>
      </w:r>
      <w:r w:rsidR="00675651" w:rsidRPr="00675651">
        <w:rPr>
          <w:rFonts w:ascii="Times New Roman" w:hAnsi="Times New Roman" w:cs="Times New Roman"/>
          <w:color w:val="auto"/>
          <w:sz w:val="22"/>
          <w:szCs w:val="22"/>
        </w:rPr>
        <w:t>homework</w:t>
      </w:r>
      <w:r w:rsidRPr="00675651">
        <w:rPr>
          <w:rFonts w:ascii="Times New Roman" w:hAnsi="Times New Roman" w:cs="Times New Roman"/>
          <w:color w:val="auto"/>
          <w:sz w:val="22"/>
          <w:szCs w:val="22"/>
        </w:rPr>
        <w:t xml:space="preserve">, and scientific calculators. </w:t>
      </w:r>
      <w:r w:rsidRPr="002E07D6">
        <w:rPr>
          <w:rFonts w:ascii="Times New Roman" w:hAnsi="Times New Roman" w:cs="Times New Roman"/>
          <w:b/>
          <w:color w:val="auto"/>
          <w:sz w:val="22"/>
          <w:szCs w:val="22"/>
        </w:rPr>
        <w:t>No cell phones</w:t>
      </w:r>
      <w:r w:rsidRPr="00675651">
        <w:rPr>
          <w:rFonts w:ascii="Times New Roman" w:hAnsi="Times New Roman" w:cs="Times New Roman"/>
          <w:color w:val="auto"/>
          <w:sz w:val="22"/>
          <w:szCs w:val="22"/>
        </w:rPr>
        <w:t xml:space="preserve"> are allowed for calculators or other purposes. </w:t>
      </w:r>
      <w:r w:rsidR="00675651" w:rsidRPr="00675651">
        <w:rPr>
          <w:rFonts w:ascii="Times New Roman" w:hAnsi="Times New Roman" w:cs="Times New Roman"/>
          <w:color w:val="auto"/>
          <w:sz w:val="22"/>
          <w:szCs w:val="22"/>
        </w:rPr>
        <w:t xml:space="preserve">Each quarter you will have one </w:t>
      </w:r>
      <w:r w:rsidRPr="00675651">
        <w:rPr>
          <w:rFonts w:ascii="Times New Roman" w:hAnsi="Times New Roman" w:cs="Times New Roman"/>
          <w:color w:val="auto"/>
          <w:sz w:val="22"/>
          <w:szCs w:val="22"/>
        </w:rPr>
        <w:t>lab report</w:t>
      </w:r>
      <w:r w:rsidR="00675651" w:rsidRPr="00675651">
        <w:rPr>
          <w:rFonts w:ascii="Times New Roman" w:hAnsi="Times New Roman" w:cs="Times New Roman"/>
          <w:color w:val="auto"/>
          <w:sz w:val="22"/>
          <w:szCs w:val="22"/>
        </w:rPr>
        <w:t xml:space="preserve"> that</w:t>
      </w:r>
      <w:r w:rsidRPr="00675651">
        <w:rPr>
          <w:rFonts w:ascii="Times New Roman" w:hAnsi="Times New Roman" w:cs="Times New Roman"/>
          <w:color w:val="auto"/>
          <w:sz w:val="22"/>
          <w:szCs w:val="22"/>
        </w:rPr>
        <w:t xml:space="preserve"> will be typed out and</w:t>
      </w:r>
      <w:r w:rsidR="00232428">
        <w:rPr>
          <w:rFonts w:ascii="Times New Roman" w:hAnsi="Times New Roman" w:cs="Times New Roman"/>
          <w:color w:val="auto"/>
          <w:sz w:val="22"/>
          <w:szCs w:val="22"/>
        </w:rPr>
        <w:t xml:space="preserve"> will</w:t>
      </w:r>
      <w:r w:rsidRPr="00675651">
        <w:rPr>
          <w:rFonts w:ascii="Times New Roman" w:hAnsi="Times New Roman" w:cs="Times New Roman"/>
          <w:color w:val="auto"/>
          <w:sz w:val="22"/>
          <w:szCs w:val="22"/>
        </w:rPr>
        <w:t xml:space="preserve"> follow the procedures given in class. </w:t>
      </w:r>
    </w:p>
    <w:p w14:paraId="3A64CBFE" w14:textId="77777777" w:rsidR="00675651" w:rsidRPr="00675651" w:rsidRDefault="00675651" w:rsidP="00E569DD">
      <w:pPr>
        <w:pStyle w:val="Default"/>
        <w:rPr>
          <w:rFonts w:ascii="Times New Roman" w:hAnsi="Times New Roman" w:cs="Times New Roman"/>
          <w:color w:val="auto"/>
          <w:sz w:val="22"/>
          <w:szCs w:val="22"/>
        </w:rPr>
      </w:pPr>
    </w:p>
    <w:p w14:paraId="47F2A6DD" w14:textId="77777777" w:rsidR="00E569DD" w:rsidRPr="00675651" w:rsidRDefault="00E569DD" w:rsidP="00E569DD">
      <w:pPr>
        <w:pStyle w:val="Default"/>
        <w:rPr>
          <w:rFonts w:ascii="Times New Roman" w:hAnsi="Times New Roman" w:cs="Times New Roman"/>
          <w:color w:val="auto"/>
          <w:sz w:val="22"/>
          <w:szCs w:val="22"/>
        </w:rPr>
      </w:pPr>
      <w:r w:rsidRPr="00675651">
        <w:rPr>
          <w:rFonts w:ascii="Times New Roman" w:hAnsi="Times New Roman" w:cs="Times New Roman"/>
          <w:b/>
          <w:bCs/>
          <w:color w:val="auto"/>
          <w:sz w:val="22"/>
          <w:szCs w:val="22"/>
        </w:rPr>
        <w:t xml:space="preserve">Lab Safety: </w:t>
      </w:r>
      <w:r w:rsidRPr="00675651">
        <w:rPr>
          <w:rFonts w:ascii="Times New Roman" w:hAnsi="Times New Roman" w:cs="Times New Roman"/>
          <w:color w:val="auto"/>
          <w:sz w:val="22"/>
          <w:szCs w:val="22"/>
        </w:rPr>
        <w:t>Lab safety is of the utmost importance since many of these labs will be student-directed involving potentially dangerous chemicals. Close-toed shoes need to be worn on all days, even if you do not think there will be a lab. No food</w:t>
      </w:r>
      <w:r w:rsidR="00675651" w:rsidRPr="00675651">
        <w:rPr>
          <w:rFonts w:ascii="Times New Roman" w:hAnsi="Times New Roman" w:cs="Times New Roman"/>
          <w:color w:val="auto"/>
          <w:sz w:val="22"/>
          <w:szCs w:val="22"/>
        </w:rPr>
        <w:t xml:space="preserve"> or drinks</w:t>
      </w:r>
      <w:r w:rsidRPr="00675651">
        <w:rPr>
          <w:rFonts w:ascii="Times New Roman" w:hAnsi="Times New Roman" w:cs="Times New Roman"/>
          <w:color w:val="auto"/>
          <w:sz w:val="22"/>
          <w:szCs w:val="22"/>
        </w:rPr>
        <w:t xml:space="preserve"> in class</w:t>
      </w:r>
      <w:r w:rsidR="00675651" w:rsidRPr="00675651">
        <w:rPr>
          <w:rFonts w:ascii="Times New Roman" w:hAnsi="Times New Roman" w:cs="Times New Roman"/>
          <w:color w:val="auto"/>
          <w:sz w:val="22"/>
          <w:szCs w:val="22"/>
        </w:rPr>
        <w:t xml:space="preserve"> or the lab</w:t>
      </w:r>
      <w:r w:rsidRPr="00675651">
        <w:rPr>
          <w:rFonts w:ascii="Times New Roman" w:hAnsi="Times New Roman" w:cs="Times New Roman"/>
          <w:color w:val="auto"/>
          <w:sz w:val="22"/>
          <w:szCs w:val="22"/>
        </w:rPr>
        <w:t xml:space="preserve">. Goggles will always be worn in the lab area, even during the "safe" lab activities. </w:t>
      </w:r>
    </w:p>
    <w:p w14:paraId="42F85316" w14:textId="77777777" w:rsidR="00675651" w:rsidRPr="00675651" w:rsidRDefault="00675651" w:rsidP="00E569DD">
      <w:pPr>
        <w:pStyle w:val="Default"/>
        <w:rPr>
          <w:rFonts w:ascii="Times New Roman" w:hAnsi="Times New Roman" w:cs="Times New Roman"/>
          <w:color w:val="auto"/>
          <w:sz w:val="22"/>
          <w:szCs w:val="22"/>
        </w:rPr>
      </w:pPr>
    </w:p>
    <w:p w14:paraId="4B9854EC" w14:textId="77777777" w:rsidR="00675651" w:rsidRPr="00675651" w:rsidRDefault="00E569DD" w:rsidP="00E569DD">
      <w:pPr>
        <w:pStyle w:val="Default"/>
        <w:rPr>
          <w:rFonts w:ascii="Times New Roman" w:hAnsi="Times New Roman" w:cs="Times New Roman"/>
          <w:color w:val="auto"/>
          <w:sz w:val="22"/>
          <w:szCs w:val="22"/>
        </w:rPr>
      </w:pPr>
      <w:r w:rsidRPr="00675651">
        <w:rPr>
          <w:rFonts w:ascii="Times New Roman" w:hAnsi="Times New Roman" w:cs="Times New Roman"/>
          <w:b/>
          <w:bCs/>
          <w:color w:val="auto"/>
          <w:sz w:val="22"/>
          <w:szCs w:val="22"/>
        </w:rPr>
        <w:t xml:space="preserve">Grading: </w:t>
      </w:r>
      <w:r w:rsidRPr="00675651">
        <w:rPr>
          <w:rFonts w:ascii="Times New Roman" w:hAnsi="Times New Roman" w:cs="Times New Roman"/>
          <w:color w:val="auto"/>
          <w:sz w:val="22"/>
          <w:szCs w:val="22"/>
        </w:rPr>
        <w:t>60% Measurement (tests and quizzes), 20% Performance (lab reports and projects), 20% Practice (homework and participation). Lab reports will be due by the Friday of the week following the lab activity. Expect a quick quiz once per week and a more extensive unit exam every 2-3 weeks.</w:t>
      </w:r>
    </w:p>
    <w:p w14:paraId="2DFECB16" w14:textId="77777777" w:rsidR="00E569DD" w:rsidRPr="00675651" w:rsidRDefault="00E569DD" w:rsidP="00E569DD">
      <w:pPr>
        <w:pStyle w:val="Default"/>
        <w:rPr>
          <w:rFonts w:ascii="Times New Roman" w:hAnsi="Times New Roman" w:cs="Times New Roman"/>
          <w:color w:val="auto"/>
          <w:sz w:val="22"/>
          <w:szCs w:val="22"/>
        </w:rPr>
      </w:pPr>
      <w:r w:rsidRPr="00675651">
        <w:rPr>
          <w:rFonts w:ascii="Times New Roman" w:hAnsi="Times New Roman" w:cs="Times New Roman"/>
          <w:color w:val="auto"/>
          <w:sz w:val="22"/>
          <w:szCs w:val="22"/>
        </w:rPr>
        <w:t xml:space="preserve"> </w:t>
      </w:r>
    </w:p>
    <w:p w14:paraId="22C1CD4E" w14:textId="495E36C7" w:rsidR="00675651" w:rsidRPr="00675651" w:rsidRDefault="002700D8" w:rsidP="00E569DD">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Absenteeism and </w:t>
      </w:r>
      <w:r w:rsidR="00E569DD" w:rsidRPr="00675651">
        <w:rPr>
          <w:rFonts w:ascii="Times New Roman" w:hAnsi="Times New Roman" w:cs="Times New Roman"/>
          <w:b/>
          <w:bCs/>
          <w:color w:val="auto"/>
          <w:sz w:val="22"/>
          <w:szCs w:val="22"/>
        </w:rPr>
        <w:t>Labs</w:t>
      </w:r>
      <w:r>
        <w:rPr>
          <w:rFonts w:ascii="Times New Roman" w:hAnsi="Times New Roman" w:cs="Times New Roman"/>
          <w:b/>
          <w:bCs/>
          <w:color w:val="auto"/>
          <w:sz w:val="22"/>
          <w:szCs w:val="22"/>
        </w:rPr>
        <w:t>:</w:t>
      </w:r>
      <w:r w:rsidR="00E569DD" w:rsidRPr="00675651">
        <w:rPr>
          <w:rFonts w:ascii="Times New Roman" w:hAnsi="Times New Roman" w:cs="Times New Roman"/>
          <w:b/>
          <w:bCs/>
          <w:color w:val="auto"/>
          <w:sz w:val="22"/>
          <w:szCs w:val="22"/>
        </w:rPr>
        <w:t xml:space="preserve"> </w:t>
      </w:r>
      <w:r w:rsidRPr="002700D8">
        <w:rPr>
          <w:rFonts w:ascii="Times New Roman" w:hAnsi="Times New Roman" w:cs="Times New Roman"/>
          <w:bCs/>
          <w:color w:val="auto"/>
          <w:sz w:val="22"/>
          <w:szCs w:val="22"/>
        </w:rPr>
        <w:t>Laboratory investigations</w:t>
      </w:r>
      <w:r>
        <w:rPr>
          <w:rFonts w:ascii="Times New Roman" w:hAnsi="Times New Roman" w:cs="Times New Roman"/>
          <w:b/>
          <w:bCs/>
          <w:color w:val="auto"/>
          <w:sz w:val="22"/>
          <w:szCs w:val="22"/>
        </w:rPr>
        <w:t xml:space="preserve"> </w:t>
      </w:r>
      <w:r w:rsidR="00675651" w:rsidRPr="00675651">
        <w:rPr>
          <w:rFonts w:ascii="Times New Roman" w:hAnsi="Times New Roman" w:cs="Times New Roman"/>
          <w:color w:val="auto"/>
          <w:sz w:val="22"/>
          <w:szCs w:val="22"/>
        </w:rPr>
        <w:t xml:space="preserve">will be </w:t>
      </w:r>
      <w:r>
        <w:rPr>
          <w:rFonts w:ascii="Times New Roman" w:hAnsi="Times New Roman" w:cs="Times New Roman"/>
          <w:color w:val="auto"/>
          <w:sz w:val="22"/>
          <w:szCs w:val="22"/>
        </w:rPr>
        <w:t xml:space="preserve">a substantial component of this course. </w:t>
      </w:r>
      <w:r w:rsidR="00E569DD" w:rsidRPr="00675651">
        <w:rPr>
          <w:rFonts w:ascii="Times New Roman" w:hAnsi="Times New Roman" w:cs="Times New Roman"/>
          <w:color w:val="auto"/>
          <w:sz w:val="22"/>
          <w:szCs w:val="22"/>
        </w:rPr>
        <w:t xml:space="preserve">The logistics of set up for labs is difficult. If you know you will be absent, </w:t>
      </w:r>
      <w:r w:rsidR="00675651" w:rsidRPr="00675651">
        <w:rPr>
          <w:rFonts w:ascii="Times New Roman" w:hAnsi="Times New Roman" w:cs="Times New Roman"/>
          <w:color w:val="auto"/>
          <w:sz w:val="22"/>
          <w:szCs w:val="22"/>
        </w:rPr>
        <w:t>plan</w:t>
      </w:r>
      <w:r w:rsidR="00E569DD" w:rsidRPr="00675651">
        <w:rPr>
          <w:rFonts w:ascii="Times New Roman" w:hAnsi="Times New Roman" w:cs="Times New Roman"/>
          <w:color w:val="auto"/>
          <w:sz w:val="22"/>
          <w:szCs w:val="22"/>
        </w:rPr>
        <w:t xml:space="preserve"> to come in either the afternoon before or the morning after to make it up. Assignment due dates</w:t>
      </w:r>
      <w:r w:rsidR="00675651" w:rsidRPr="00675651">
        <w:rPr>
          <w:rFonts w:ascii="Times New Roman" w:hAnsi="Times New Roman" w:cs="Times New Roman"/>
          <w:color w:val="auto"/>
          <w:sz w:val="22"/>
          <w:szCs w:val="22"/>
        </w:rPr>
        <w:t xml:space="preserve"> will be posted in</w:t>
      </w:r>
      <w:r w:rsidR="00232428">
        <w:rPr>
          <w:rFonts w:ascii="Times New Roman" w:hAnsi="Times New Roman" w:cs="Times New Roman"/>
          <w:color w:val="auto"/>
          <w:sz w:val="22"/>
          <w:szCs w:val="22"/>
        </w:rPr>
        <w:t xml:space="preserve"> the</w:t>
      </w:r>
      <w:r w:rsidR="00675651" w:rsidRPr="00675651">
        <w:rPr>
          <w:rFonts w:ascii="Times New Roman" w:hAnsi="Times New Roman" w:cs="Times New Roman"/>
          <w:color w:val="auto"/>
          <w:sz w:val="22"/>
          <w:szCs w:val="22"/>
        </w:rPr>
        <w:t xml:space="preserve"> classroom. SIS will be updated weekly so missing homework can be seen on the web interface.</w:t>
      </w:r>
    </w:p>
    <w:p w14:paraId="7FEDF9A8" w14:textId="77777777" w:rsidR="00E569DD" w:rsidRPr="00675651" w:rsidRDefault="00E569DD" w:rsidP="00E569DD">
      <w:pPr>
        <w:pStyle w:val="Default"/>
        <w:rPr>
          <w:rFonts w:ascii="Times New Roman" w:hAnsi="Times New Roman" w:cs="Times New Roman"/>
          <w:color w:val="auto"/>
          <w:sz w:val="22"/>
          <w:szCs w:val="22"/>
        </w:rPr>
      </w:pPr>
      <w:r w:rsidRPr="00675651">
        <w:rPr>
          <w:rFonts w:ascii="Times New Roman" w:hAnsi="Times New Roman" w:cs="Times New Roman"/>
          <w:color w:val="auto"/>
          <w:sz w:val="22"/>
          <w:szCs w:val="22"/>
        </w:rPr>
        <w:t xml:space="preserve"> </w:t>
      </w:r>
    </w:p>
    <w:p w14:paraId="678F9771" w14:textId="77777777" w:rsidR="00E569DD" w:rsidRPr="00675651" w:rsidRDefault="00E569DD" w:rsidP="00E569DD">
      <w:pPr>
        <w:rPr>
          <w:rFonts w:ascii="Times New Roman" w:hAnsi="Times New Roman" w:cs="Times New Roman"/>
        </w:rPr>
      </w:pPr>
      <w:r w:rsidRPr="00675651">
        <w:rPr>
          <w:rFonts w:ascii="Times New Roman" w:hAnsi="Times New Roman" w:cs="Times New Roman"/>
          <w:b/>
          <w:bCs/>
        </w:rPr>
        <w:t xml:space="preserve">Late Policy: </w:t>
      </w:r>
      <w:r w:rsidRPr="00675651">
        <w:rPr>
          <w:rFonts w:ascii="Times New Roman" w:hAnsi="Times New Roman" w:cs="Times New Roman"/>
        </w:rPr>
        <w:t>Students will lose one letter grade per class period late without previous arrangements. Students will turn in any missed work within 2 days following an unexpected absence for full credit.</w:t>
      </w:r>
    </w:p>
    <w:p w14:paraId="2D879377" w14:textId="3AB58317" w:rsidR="00675651" w:rsidRPr="00E9778F" w:rsidRDefault="002700D8" w:rsidP="002700D8">
      <w:pPr>
        <w:spacing w:after="0"/>
        <w:rPr>
          <w:rFonts w:ascii="Times New Roman" w:hAnsi="Times New Roman" w:cs="Times New Roman"/>
          <w:szCs w:val="24"/>
        </w:rPr>
      </w:pPr>
      <w:r w:rsidRPr="00E9778F">
        <w:rPr>
          <w:rFonts w:ascii="Times New Roman" w:hAnsi="Times New Roman" w:cs="Times New Roman"/>
          <w:b/>
          <w:szCs w:val="24"/>
        </w:rPr>
        <w:t>Class Website:</w:t>
      </w:r>
      <w:r w:rsidRPr="00E9778F">
        <w:rPr>
          <w:rFonts w:ascii="Times New Roman" w:hAnsi="Times New Roman" w:cs="Times New Roman"/>
          <w:b/>
          <w:szCs w:val="24"/>
          <w:u w:val="single"/>
        </w:rPr>
        <w:t xml:space="preserve"> </w:t>
      </w:r>
      <w:r w:rsidRPr="00E9778F">
        <w:rPr>
          <w:rFonts w:ascii="Times New Roman" w:hAnsi="Times New Roman" w:cs="Times New Roman"/>
          <w:szCs w:val="24"/>
        </w:rPr>
        <w:t xml:space="preserve">My classes will be utilizing Google Classroom and Weebly. The Google Classroom is where labs will be done and turned in. Only students have access to this website but please check in with them on their Google Classroom to ensure assignments are being turned in. The Weebly website will have </w:t>
      </w:r>
      <w:r w:rsidRPr="00E9778F">
        <w:rPr>
          <w:rFonts w:ascii="Times New Roman" w:hAnsi="Times New Roman" w:cs="Times New Roman"/>
          <w:szCs w:val="24"/>
        </w:rPr>
        <w:t>all</w:t>
      </w:r>
      <w:r w:rsidRPr="00E9778F">
        <w:rPr>
          <w:rFonts w:ascii="Times New Roman" w:hAnsi="Times New Roman" w:cs="Times New Roman"/>
          <w:szCs w:val="24"/>
        </w:rPr>
        <w:t xml:space="preserve"> the resources that we use in class available. It is open to the public so please take advantage of these resources. If a student is absent for any reason, the materials that we cover are on this website. The URL is: </w:t>
      </w:r>
      <w:hyperlink r:id="rId7" w:history="1">
        <w:r w:rsidRPr="00E9778F">
          <w:rPr>
            <w:rStyle w:val="Hyperlink"/>
            <w:rFonts w:ascii="Times New Roman" w:hAnsi="Times New Roman" w:cs="Times New Roman"/>
            <w:szCs w:val="24"/>
          </w:rPr>
          <w:t>https://gillypad.weebly.com/chemistry.html</w:t>
        </w:r>
      </w:hyperlink>
      <w:r w:rsidRPr="00E9778F">
        <w:rPr>
          <w:rFonts w:ascii="Times New Roman" w:hAnsi="Times New Roman" w:cs="Times New Roman"/>
          <w:szCs w:val="24"/>
        </w:rPr>
        <w:t xml:space="preserve"> </w:t>
      </w:r>
    </w:p>
    <w:p w14:paraId="0869F932" w14:textId="14612B05" w:rsidR="002700D8" w:rsidRPr="00E9778F" w:rsidRDefault="002700D8" w:rsidP="002700D8">
      <w:pPr>
        <w:spacing w:after="0"/>
        <w:rPr>
          <w:rFonts w:ascii="Times New Roman" w:hAnsi="Times New Roman" w:cs="Times New Roman"/>
        </w:rPr>
      </w:pPr>
      <w:r w:rsidRPr="00E9778F">
        <w:rPr>
          <w:rFonts w:ascii="Times New Roman" w:hAnsi="Times New Roman" w:cs="Times New Roman"/>
          <w:b/>
        </w:rPr>
        <w:lastRenderedPageBreak/>
        <w:t>Remind</w:t>
      </w:r>
      <w:r w:rsidRPr="00E9778F">
        <w:rPr>
          <w:rFonts w:ascii="Times New Roman" w:hAnsi="Times New Roman" w:cs="Times New Roman"/>
          <w:b/>
        </w:rPr>
        <w:t xml:space="preserve">: </w:t>
      </w:r>
      <w:r w:rsidRPr="00E9778F">
        <w:rPr>
          <w:rFonts w:ascii="Times New Roman" w:hAnsi="Times New Roman" w:cs="Times New Roman"/>
        </w:rPr>
        <w:t xml:space="preserve">We will be utilizing a remind account for </w:t>
      </w:r>
      <w:r w:rsidRPr="00E9778F">
        <w:rPr>
          <w:rFonts w:ascii="Times New Roman" w:hAnsi="Times New Roman" w:cs="Times New Roman"/>
        </w:rPr>
        <w:t>Chemistry I</w:t>
      </w:r>
      <w:r w:rsidRPr="00E9778F">
        <w:rPr>
          <w:rFonts w:ascii="Times New Roman" w:hAnsi="Times New Roman" w:cs="Times New Roman"/>
        </w:rPr>
        <w:t xml:space="preserve">. This is encouraged for all students and parents of </w:t>
      </w:r>
      <w:r w:rsidRPr="00E9778F">
        <w:rPr>
          <w:rFonts w:ascii="Times New Roman" w:hAnsi="Times New Roman" w:cs="Times New Roman"/>
        </w:rPr>
        <w:t>Chemistry I</w:t>
      </w:r>
      <w:r w:rsidRPr="00E9778F">
        <w:rPr>
          <w:rFonts w:ascii="Times New Roman" w:hAnsi="Times New Roman" w:cs="Times New Roman"/>
        </w:rPr>
        <w:t xml:space="preserve"> students. I will remind participants about test dates and other important dates. The information on how to join the </w:t>
      </w:r>
      <w:r w:rsidRPr="00E9778F">
        <w:rPr>
          <w:rFonts w:ascii="Times New Roman" w:hAnsi="Times New Roman" w:cs="Times New Roman"/>
        </w:rPr>
        <w:t>Chemistry I</w:t>
      </w:r>
      <w:r w:rsidRPr="00E9778F">
        <w:rPr>
          <w:rFonts w:ascii="Times New Roman" w:hAnsi="Times New Roman" w:cs="Times New Roman"/>
        </w:rPr>
        <w:t xml:space="preserve"> Remind are located on the class website.</w:t>
      </w:r>
    </w:p>
    <w:p w14:paraId="6EBC1151" w14:textId="3FF13A99" w:rsidR="002700D8" w:rsidRDefault="002700D8" w:rsidP="002700D8">
      <w:pPr>
        <w:spacing w:after="0"/>
        <w:rPr>
          <w:sz w:val="24"/>
          <w:szCs w:val="24"/>
        </w:rPr>
      </w:pPr>
    </w:p>
    <w:p w14:paraId="4236E506" w14:textId="4EFCE2DB" w:rsidR="002700D8" w:rsidRPr="00675651" w:rsidRDefault="002700D8" w:rsidP="002700D8">
      <w:pPr>
        <w:autoSpaceDE w:val="0"/>
        <w:autoSpaceDN w:val="0"/>
        <w:adjustRightInd w:val="0"/>
        <w:spacing w:after="0" w:line="240" w:lineRule="auto"/>
        <w:rPr>
          <w:rFonts w:ascii="Times New Roman" w:hAnsi="Times New Roman" w:cs="Times New Roman"/>
        </w:rPr>
      </w:pPr>
      <w:r w:rsidRPr="00675651">
        <w:rPr>
          <w:rFonts w:ascii="Times New Roman" w:hAnsi="Times New Roman" w:cs="Times New Roman"/>
          <w:b/>
          <w:bCs/>
          <w:color w:val="000000"/>
        </w:rPr>
        <w:t xml:space="preserve">General Statement of Academic Integrity: </w:t>
      </w:r>
      <w:r w:rsidRPr="00675651">
        <w:rPr>
          <w:rFonts w:ascii="Times New Roman" w:hAnsi="Times New Roman" w:cs="Times New Roman"/>
          <w:color w:val="000000"/>
        </w:rPr>
        <w:t xml:space="preserve">Integrity of scholarship is essential for </w:t>
      </w:r>
      <w:r>
        <w:rPr>
          <w:rFonts w:ascii="Times New Roman" w:hAnsi="Times New Roman" w:cs="Times New Roman"/>
          <w:color w:val="000000"/>
        </w:rPr>
        <w:t>an academic community. Salisbury</w:t>
      </w:r>
      <w:r w:rsidRPr="00675651">
        <w:rPr>
          <w:rFonts w:ascii="Times New Roman" w:hAnsi="Times New Roman" w:cs="Times New Roman"/>
          <w:color w:val="000000"/>
        </w:rPr>
        <w:t xml:space="preserve"> High School expects that students will honor this principle and in so doing protect the validity of </w:t>
      </w:r>
      <w:r>
        <w:rPr>
          <w:rFonts w:ascii="Times New Roman" w:hAnsi="Times New Roman" w:cs="Times New Roman"/>
          <w:color w:val="000000"/>
        </w:rPr>
        <w:t>Salisbury</w:t>
      </w:r>
      <w:r w:rsidRPr="00675651">
        <w:rPr>
          <w:rFonts w:ascii="Times New Roman" w:hAnsi="Times New Roman" w:cs="Times New Roman"/>
          <w:color w:val="000000"/>
        </w:rPr>
        <w:t xml:space="preserve"> High School</w:t>
      </w:r>
      <w:r>
        <w:rPr>
          <w:rFonts w:ascii="Times New Roman" w:hAnsi="Times New Roman" w:cs="Times New Roman"/>
          <w:color w:val="000000"/>
        </w:rPr>
        <w:t>’</w:t>
      </w:r>
      <w:r w:rsidRPr="00675651">
        <w:rPr>
          <w:rFonts w:ascii="Times New Roman" w:hAnsi="Times New Roman" w:cs="Times New Roman"/>
          <w:color w:val="000000"/>
        </w:rPr>
        <w:t>s intellectual work. For students, this means that all academic work will be done by the individual to whom it is assigned, without unauthorized aid of any kind.</w:t>
      </w:r>
    </w:p>
    <w:p w14:paraId="2461E842" w14:textId="2905B49E" w:rsidR="002700D8" w:rsidRDefault="002700D8" w:rsidP="002700D8">
      <w:pPr>
        <w:spacing w:after="0"/>
        <w:rPr>
          <w:sz w:val="24"/>
          <w:szCs w:val="24"/>
        </w:rPr>
      </w:pPr>
    </w:p>
    <w:p w14:paraId="5AEECF4A" w14:textId="16932513" w:rsidR="002700D8" w:rsidRDefault="002700D8" w:rsidP="002700D8">
      <w:pPr>
        <w:spacing w:after="0"/>
        <w:rPr>
          <w:sz w:val="24"/>
          <w:szCs w:val="24"/>
        </w:rPr>
      </w:pPr>
    </w:p>
    <w:p w14:paraId="2601FF8E" w14:textId="35B5A029" w:rsidR="002700D8" w:rsidRDefault="002700D8" w:rsidP="002700D8">
      <w:pPr>
        <w:spacing w:after="0"/>
        <w:rPr>
          <w:sz w:val="24"/>
          <w:szCs w:val="24"/>
        </w:rPr>
      </w:pPr>
    </w:p>
    <w:p w14:paraId="13CE19DE" w14:textId="64C30C5F" w:rsidR="002700D8" w:rsidRDefault="002700D8" w:rsidP="002700D8">
      <w:pPr>
        <w:spacing w:after="0"/>
        <w:rPr>
          <w:sz w:val="24"/>
          <w:szCs w:val="24"/>
        </w:rPr>
      </w:pPr>
    </w:p>
    <w:p w14:paraId="29BE9797" w14:textId="0FCA5818" w:rsidR="002700D8" w:rsidRDefault="002700D8" w:rsidP="002700D8">
      <w:pPr>
        <w:spacing w:after="0"/>
        <w:rPr>
          <w:sz w:val="24"/>
          <w:szCs w:val="24"/>
        </w:rPr>
      </w:pPr>
    </w:p>
    <w:p w14:paraId="60A25B32" w14:textId="4F917C22" w:rsidR="002700D8" w:rsidRDefault="002700D8" w:rsidP="002700D8">
      <w:pPr>
        <w:spacing w:after="0"/>
        <w:rPr>
          <w:sz w:val="24"/>
          <w:szCs w:val="24"/>
        </w:rPr>
      </w:pPr>
    </w:p>
    <w:p w14:paraId="1B53FE91" w14:textId="0059CED5" w:rsidR="002700D8" w:rsidRDefault="002700D8" w:rsidP="002700D8">
      <w:pPr>
        <w:spacing w:after="0"/>
        <w:rPr>
          <w:sz w:val="24"/>
          <w:szCs w:val="24"/>
        </w:rPr>
      </w:pPr>
    </w:p>
    <w:p w14:paraId="10605FCE" w14:textId="5C480B92" w:rsidR="002700D8" w:rsidRDefault="002700D8" w:rsidP="002700D8">
      <w:pPr>
        <w:spacing w:after="0"/>
        <w:rPr>
          <w:sz w:val="24"/>
          <w:szCs w:val="24"/>
        </w:rPr>
      </w:pPr>
    </w:p>
    <w:p w14:paraId="52F0CEEA" w14:textId="7B3EC21E" w:rsidR="002700D8" w:rsidRDefault="002700D8" w:rsidP="002700D8">
      <w:pPr>
        <w:spacing w:after="0"/>
        <w:rPr>
          <w:sz w:val="24"/>
          <w:szCs w:val="24"/>
        </w:rPr>
      </w:pPr>
    </w:p>
    <w:p w14:paraId="31A9F44E" w14:textId="600E3478" w:rsidR="002700D8" w:rsidRDefault="002700D8" w:rsidP="002700D8">
      <w:pPr>
        <w:spacing w:after="0"/>
        <w:rPr>
          <w:sz w:val="24"/>
          <w:szCs w:val="24"/>
        </w:rPr>
      </w:pPr>
    </w:p>
    <w:p w14:paraId="1BFFBB29" w14:textId="3CBBC606" w:rsidR="002700D8" w:rsidRDefault="002700D8" w:rsidP="002700D8">
      <w:pPr>
        <w:spacing w:after="0"/>
        <w:rPr>
          <w:sz w:val="24"/>
          <w:szCs w:val="24"/>
        </w:rPr>
      </w:pPr>
    </w:p>
    <w:p w14:paraId="0AA89B84" w14:textId="0162C770" w:rsidR="002700D8" w:rsidRDefault="002700D8" w:rsidP="002700D8">
      <w:pPr>
        <w:spacing w:after="0"/>
        <w:rPr>
          <w:sz w:val="24"/>
          <w:szCs w:val="24"/>
        </w:rPr>
      </w:pPr>
    </w:p>
    <w:p w14:paraId="4589B4CE" w14:textId="4EEA279D" w:rsidR="002700D8" w:rsidRDefault="002700D8" w:rsidP="002700D8">
      <w:pPr>
        <w:spacing w:after="0"/>
        <w:rPr>
          <w:sz w:val="24"/>
          <w:szCs w:val="24"/>
        </w:rPr>
      </w:pPr>
    </w:p>
    <w:p w14:paraId="07FEA31B" w14:textId="4EC3F9F5" w:rsidR="002700D8" w:rsidRDefault="002700D8" w:rsidP="002700D8">
      <w:pPr>
        <w:spacing w:after="0"/>
        <w:rPr>
          <w:sz w:val="24"/>
          <w:szCs w:val="24"/>
        </w:rPr>
      </w:pPr>
    </w:p>
    <w:p w14:paraId="4F58F9DB" w14:textId="237615D6" w:rsidR="002700D8" w:rsidRDefault="002700D8" w:rsidP="002700D8">
      <w:pPr>
        <w:spacing w:after="0"/>
        <w:rPr>
          <w:sz w:val="24"/>
          <w:szCs w:val="24"/>
        </w:rPr>
      </w:pPr>
    </w:p>
    <w:p w14:paraId="04306CF7" w14:textId="50D0F860" w:rsidR="002700D8" w:rsidRDefault="002700D8" w:rsidP="002700D8">
      <w:pPr>
        <w:spacing w:after="0"/>
        <w:rPr>
          <w:sz w:val="24"/>
          <w:szCs w:val="24"/>
        </w:rPr>
      </w:pPr>
    </w:p>
    <w:p w14:paraId="7BD56100" w14:textId="43F72CF1" w:rsidR="002700D8" w:rsidRDefault="002700D8" w:rsidP="002700D8">
      <w:pPr>
        <w:spacing w:after="0"/>
        <w:rPr>
          <w:sz w:val="24"/>
          <w:szCs w:val="24"/>
        </w:rPr>
      </w:pPr>
    </w:p>
    <w:p w14:paraId="7C8401C6" w14:textId="6F44FC2B" w:rsidR="002700D8" w:rsidRDefault="002700D8" w:rsidP="002700D8">
      <w:pPr>
        <w:spacing w:after="0"/>
        <w:rPr>
          <w:sz w:val="24"/>
          <w:szCs w:val="24"/>
        </w:rPr>
      </w:pPr>
    </w:p>
    <w:p w14:paraId="448AE58C" w14:textId="1F95034E" w:rsidR="002700D8" w:rsidRDefault="002700D8" w:rsidP="002700D8">
      <w:pPr>
        <w:spacing w:after="0"/>
        <w:rPr>
          <w:sz w:val="24"/>
          <w:szCs w:val="24"/>
        </w:rPr>
      </w:pPr>
    </w:p>
    <w:p w14:paraId="32AC79D7" w14:textId="1DCAF0EB" w:rsidR="002700D8" w:rsidRDefault="002700D8" w:rsidP="002700D8">
      <w:pPr>
        <w:spacing w:after="0"/>
        <w:rPr>
          <w:sz w:val="24"/>
          <w:szCs w:val="24"/>
        </w:rPr>
      </w:pPr>
    </w:p>
    <w:p w14:paraId="0D89299C" w14:textId="620E0F06" w:rsidR="002700D8" w:rsidRDefault="002700D8" w:rsidP="002700D8">
      <w:pPr>
        <w:spacing w:after="0"/>
        <w:rPr>
          <w:sz w:val="24"/>
          <w:szCs w:val="24"/>
        </w:rPr>
      </w:pPr>
    </w:p>
    <w:p w14:paraId="506352B6" w14:textId="0D6901C9" w:rsidR="002700D8" w:rsidRDefault="002700D8" w:rsidP="002700D8">
      <w:pPr>
        <w:spacing w:after="0"/>
        <w:rPr>
          <w:sz w:val="24"/>
          <w:szCs w:val="24"/>
        </w:rPr>
      </w:pPr>
    </w:p>
    <w:p w14:paraId="1076448E" w14:textId="2430A878" w:rsidR="002700D8" w:rsidRDefault="002700D8" w:rsidP="002700D8">
      <w:pPr>
        <w:spacing w:after="0"/>
        <w:rPr>
          <w:sz w:val="24"/>
          <w:szCs w:val="24"/>
        </w:rPr>
      </w:pPr>
    </w:p>
    <w:p w14:paraId="79BBD5DD" w14:textId="36086A0F" w:rsidR="002700D8" w:rsidRDefault="002700D8" w:rsidP="002700D8">
      <w:pPr>
        <w:spacing w:after="0"/>
        <w:rPr>
          <w:sz w:val="24"/>
          <w:szCs w:val="24"/>
        </w:rPr>
      </w:pPr>
    </w:p>
    <w:p w14:paraId="7BD99524" w14:textId="653B8228" w:rsidR="002700D8" w:rsidRDefault="002700D8" w:rsidP="002700D8">
      <w:pPr>
        <w:spacing w:after="0"/>
        <w:rPr>
          <w:sz w:val="24"/>
          <w:szCs w:val="24"/>
        </w:rPr>
      </w:pPr>
    </w:p>
    <w:p w14:paraId="36FD30F1" w14:textId="2A4B636C" w:rsidR="002700D8" w:rsidRDefault="002700D8" w:rsidP="002700D8">
      <w:pPr>
        <w:spacing w:after="0"/>
        <w:rPr>
          <w:sz w:val="24"/>
          <w:szCs w:val="24"/>
        </w:rPr>
      </w:pPr>
    </w:p>
    <w:p w14:paraId="2931DFDB" w14:textId="7965A22E" w:rsidR="002700D8" w:rsidRDefault="002700D8" w:rsidP="002700D8">
      <w:pPr>
        <w:spacing w:after="0"/>
        <w:rPr>
          <w:sz w:val="24"/>
          <w:szCs w:val="24"/>
        </w:rPr>
      </w:pPr>
    </w:p>
    <w:p w14:paraId="4B0BC5CE" w14:textId="1DB05CDC" w:rsidR="002700D8" w:rsidRDefault="002700D8" w:rsidP="002700D8">
      <w:pPr>
        <w:spacing w:after="0"/>
        <w:rPr>
          <w:sz w:val="24"/>
          <w:szCs w:val="24"/>
        </w:rPr>
      </w:pPr>
    </w:p>
    <w:p w14:paraId="11E7226A" w14:textId="6B2002B7" w:rsidR="002700D8" w:rsidRDefault="002700D8" w:rsidP="002700D8">
      <w:pPr>
        <w:spacing w:after="0"/>
        <w:rPr>
          <w:sz w:val="24"/>
          <w:szCs w:val="24"/>
        </w:rPr>
      </w:pPr>
    </w:p>
    <w:p w14:paraId="461507E3" w14:textId="65D55222" w:rsidR="002700D8" w:rsidRDefault="002700D8" w:rsidP="002700D8">
      <w:pPr>
        <w:spacing w:after="0"/>
        <w:rPr>
          <w:sz w:val="24"/>
          <w:szCs w:val="24"/>
        </w:rPr>
      </w:pPr>
    </w:p>
    <w:p w14:paraId="43BCDC2F" w14:textId="77777777" w:rsidR="00E9778F" w:rsidRPr="00C502BE" w:rsidRDefault="00E9778F" w:rsidP="002700D8">
      <w:pPr>
        <w:spacing w:after="0"/>
        <w:rPr>
          <w:sz w:val="24"/>
          <w:szCs w:val="24"/>
        </w:rPr>
      </w:pPr>
      <w:bookmarkStart w:id="0" w:name="_GoBack"/>
      <w:bookmarkEnd w:id="0"/>
    </w:p>
    <w:p w14:paraId="625179E1" w14:textId="77777777" w:rsidR="002700D8" w:rsidRPr="00675651" w:rsidRDefault="002700D8" w:rsidP="002700D8">
      <w:pPr>
        <w:spacing w:after="0"/>
        <w:rPr>
          <w:rFonts w:ascii="Times New Roman" w:hAnsi="Times New Roman" w:cs="Times New Roman"/>
        </w:rPr>
      </w:pPr>
    </w:p>
    <w:p w14:paraId="453110C0" w14:textId="77777777" w:rsidR="00675651" w:rsidRPr="00675651" w:rsidRDefault="00675651" w:rsidP="00675651">
      <w:pPr>
        <w:jc w:val="center"/>
        <w:rPr>
          <w:rFonts w:ascii="Times New Roman" w:hAnsi="Times New Roman" w:cs="Times New Roman"/>
          <w:sz w:val="36"/>
        </w:rPr>
      </w:pPr>
      <w:r w:rsidRPr="00675651">
        <w:rPr>
          <w:rFonts w:ascii="Times New Roman" w:hAnsi="Times New Roman" w:cs="Times New Roman"/>
          <w:sz w:val="36"/>
        </w:rPr>
        <w:lastRenderedPageBreak/>
        <w:t>Topics for Chemistry I</w:t>
      </w:r>
    </w:p>
    <w:tbl>
      <w:tblPr>
        <w:tblStyle w:val="TableGrid"/>
        <w:tblW w:w="0" w:type="auto"/>
        <w:tblLook w:val="04A0" w:firstRow="1" w:lastRow="0" w:firstColumn="1" w:lastColumn="0" w:noHBand="0" w:noVBand="1"/>
      </w:tblPr>
      <w:tblGrid>
        <w:gridCol w:w="1255"/>
        <w:gridCol w:w="990"/>
        <w:gridCol w:w="4767"/>
        <w:gridCol w:w="2338"/>
      </w:tblGrid>
      <w:tr w:rsidR="0023708D" w:rsidRPr="00675651" w14:paraId="75E20D4F" w14:textId="77777777" w:rsidTr="0023708D">
        <w:tc>
          <w:tcPr>
            <w:tcW w:w="1255" w:type="dxa"/>
          </w:tcPr>
          <w:p w14:paraId="065C6B66" w14:textId="77777777" w:rsidR="0023708D" w:rsidRPr="00675651" w:rsidRDefault="0023708D" w:rsidP="009D5FD9">
            <w:pPr>
              <w:jc w:val="center"/>
              <w:rPr>
                <w:rFonts w:ascii="Times New Roman" w:hAnsi="Times New Roman" w:cs="Times New Roman"/>
                <w:b/>
                <w:sz w:val="24"/>
                <w:szCs w:val="24"/>
              </w:rPr>
            </w:pPr>
            <w:r w:rsidRPr="00675651">
              <w:rPr>
                <w:rFonts w:ascii="Times New Roman" w:hAnsi="Times New Roman" w:cs="Times New Roman"/>
                <w:b/>
                <w:sz w:val="24"/>
                <w:szCs w:val="24"/>
              </w:rPr>
              <w:t>Weeks</w:t>
            </w:r>
          </w:p>
        </w:tc>
        <w:tc>
          <w:tcPr>
            <w:tcW w:w="990" w:type="dxa"/>
          </w:tcPr>
          <w:p w14:paraId="2290CCC6" w14:textId="77777777" w:rsidR="0023708D" w:rsidRPr="00675651" w:rsidRDefault="0023708D" w:rsidP="009D5FD9">
            <w:pPr>
              <w:jc w:val="center"/>
              <w:rPr>
                <w:rFonts w:ascii="Times New Roman" w:hAnsi="Times New Roman" w:cs="Times New Roman"/>
                <w:b/>
                <w:sz w:val="24"/>
                <w:szCs w:val="24"/>
              </w:rPr>
            </w:pPr>
            <w:r w:rsidRPr="00675651">
              <w:rPr>
                <w:rFonts w:ascii="Times New Roman" w:hAnsi="Times New Roman" w:cs="Times New Roman"/>
                <w:b/>
                <w:sz w:val="24"/>
                <w:szCs w:val="24"/>
              </w:rPr>
              <w:t>Unit</w:t>
            </w:r>
          </w:p>
        </w:tc>
        <w:tc>
          <w:tcPr>
            <w:tcW w:w="4767" w:type="dxa"/>
          </w:tcPr>
          <w:p w14:paraId="280C7B8F" w14:textId="77777777" w:rsidR="0023708D" w:rsidRPr="00675651" w:rsidRDefault="0023708D" w:rsidP="009D5FD9">
            <w:pPr>
              <w:jc w:val="center"/>
              <w:rPr>
                <w:rFonts w:ascii="Times New Roman" w:hAnsi="Times New Roman" w:cs="Times New Roman"/>
                <w:b/>
                <w:sz w:val="24"/>
                <w:szCs w:val="24"/>
              </w:rPr>
            </w:pPr>
            <w:r w:rsidRPr="00675651">
              <w:rPr>
                <w:rFonts w:ascii="Times New Roman" w:hAnsi="Times New Roman" w:cs="Times New Roman"/>
                <w:b/>
                <w:sz w:val="24"/>
                <w:szCs w:val="24"/>
              </w:rPr>
              <w:t>Topics</w:t>
            </w:r>
          </w:p>
        </w:tc>
        <w:tc>
          <w:tcPr>
            <w:tcW w:w="2338" w:type="dxa"/>
          </w:tcPr>
          <w:p w14:paraId="01ECD633" w14:textId="77777777" w:rsidR="0023708D" w:rsidRPr="00675651" w:rsidRDefault="0023708D" w:rsidP="009D5FD9">
            <w:pPr>
              <w:jc w:val="center"/>
              <w:rPr>
                <w:rFonts w:ascii="Times New Roman" w:hAnsi="Times New Roman" w:cs="Times New Roman"/>
                <w:b/>
                <w:sz w:val="24"/>
                <w:szCs w:val="24"/>
              </w:rPr>
            </w:pPr>
            <w:r w:rsidRPr="00675651">
              <w:rPr>
                <w:rFonts w:ascii="Times New Roman" w:hAnsi="Times New Roman" w:cs="Times New Roman"/>
                <w:b/>
                <w:sz w:val="24"/>
                <w:szCs w:val="24"/>
              </w:rPr>
              <w:t>Lab Activities</w:t>
            </w:r>
          </w:p>
        </w:tc>
      </w:tr>
      <w:tr w:rsidR="0023708D" w:rsidRPr="00675651" w14:paraId="53A73B57" w14:textId="77777777" w:rsidTr="0023708D">
        <w:tc>
          <w:tcPr>
            <w:tcW w:w="1255" w:type="dxa"/>
          </w:tcPr>
          <w:p w14:paraId="7C258509" w14:textId="77777777" w:rsidR="0023708D" w:rsidRPr="00675651" w:rsidRDefault="0023708D">
            <w:pPr>
              <w:rPr>
                <w:rFonts w:ascii="Times New Roman" w:hAnsi="Times New Roman" w:cs="Times New Roman"/>
                <w:sz w:val="20"/>
                <w:szCs w:val="20"/>
              </w:rPr>
            </w:pPr>
            <w:r w:rsidRPr="00675651">
              <w:rPr>
                <w:rFonts w:ascii="Times New Roman" w:hAnsi="Times New Roman" w:cs="Times New Roman"/>
                <w:sz w:val="20"/>
                <w:szCs w:val="20"/>
              </w:rPr>
              <w:t>1.5 weeks</w:t>
            </w:r>
          </w:p>
        </w:tc>
        <w:tc>
          <w:tcPr>
            <w:tcW w:w="990" w:type="dxa"/>
          </w:tcPr>
          <w:p w14:paraId="466DAC6B" w14:textId="77777777" w:rsidR="0023708D" w:rsidRPr="00675651" w:rsidRDefault="0023708D">
            <w:pPr>
              <w:rPr>
                <w:rFonts w:ascii="Times New Roman" w:hAnsi="Times New Roman" w:cs="Times New Roman"/>
                <w:sz w:val="20"/>
                <w:szCs w:val="20"/>
              </w:rPr>
            </w:pPr>
            <w:r w:rsidRPr="00675651">
              <w:rPr>
                <w:rFonts w:ascii="Times New Roman" w:hAnsi="Times New Roman" w:cs="Times New Roman"/>
                <w:sz w:val="20"/>
                <w:szCs w:val="20"/>
              </w:rPr>
              <w:t>1</w:t>
            </w:r>
          </w:p>
        </w:tc>
        <w:tc>
          <w:tcPr>
            <w:tcW w:w="4767" w:type="dxa"/>
          </w:tcPr>
          <w:p w14:paraId="787C7257" w14:textId="77777777" w:rsidR="0023708D" w:rsidRPr="00675651" w:rsidRDefault="0023708D">
            <w:pPr>
              <w:rPr>
                <w:rFonts w:ascii="Times New Roman" w:hAnsi="Times New Roman" w:cs="Times New Roman"/>
                <w:b/>
                <w:sz w:val="20"/>
                <w:szCs w:val="20"/>
              </w:rPr>
            </w:pPr>
            <w:r w:rsidRPr="00675651">
              <w:rPr>
                <w:rFonts w:ascii="Times New Roman" w:hAnsi="Times New Roman" w:cs="Times New Roman"/>
                <w:b/>
                <w:sz w:val="20"/>
                <w:szCs w:val="20"/>
              </w:rPr>
              <w:t>Introduction to Chemistry, Measurements, Dimensional Analysis, and Error</w:t>
            </w:r>
          </w:p>
          <w:p w14:paraId="593B5BE8" w14:textId="77777777" w:rsidR="0023708D" w:rsidRPr="00675651" w:rsidRDefault="0023708D" w:rsidP="0023708D">
            <w:pPr>
              <w:pStyle w:val="ListParagraph"/>
              <w:numPr>
                <w:ilvl w:val="0"/>
                <w:numId w:val="1"/>
              </w:numPr>
              <w:rPr>
                <w:rFonts w:ascii="Times New Roman" w:hAnsi="Times New Roman" w:cs="Times New Roman"/>
                <w:sz w:val="20"/>
                <w:szCs w:val="20"/>
              </w:rPr>
            </w:pPr>
            <w:r w:rsidRPr="00675651">
              <w:rPr>
                <w:rFonts w:ascii="Times New Roman" w:hAnsi="Times New Roman" w:cs="Times New Roman"/>
                <w:sz w:val="20"/>
                <w:szCs w:val="20"/>
              </w:rPr>
              <w:t>Lab Safety</w:t>
            </w:r>
          </w:p>
          <w:p w14:paraId="5541A720" w14:textId="77777777" w:rsidR="0023708D" w:rsidRPr="00675651" w:rsidRDefault="0023708D" w:rsidP="0023708D">
            <w:pPr>
              <w:pStyle w:val="ListParagraph"/>
              <w:numPr>
                <w:ilvl w:val="0"/>
                <w:numId w:val="1"/>
              </w:numPr>
              <w:rPr>
                <w:rFonts w:ascii="Times New Roman" w:hAnsi="Times New Roman" w:cs="Times New Roman"/>
                <w:sz w:val="20"/>
                <w:szCs w:val="20"/>
              </w:rPr>
            </w:pPr>
            <w:r w:rsidRPr="00675651">
              <w:rPr>
                <w:rFonts w:ascii="Times New Roman" w:hAnsi="Times New Roman" w:cs="Times New Roman"/>
                <w:sz w:val="20"/>
                <w:szCs w:val="20"/>
              </w:rPr>
              <w:t>Equipment</w:t>
            </w:r>
          </w:p>
          <w:p w14:paraId="52B55A47" w14:textId="77777777" w:rsidR="0023708D" w:rsidRPr="00675651" w:rsidRDefault="0023708D" w:rsidP="0023708D">
            <w:pPr>
              <w:pStyle w:val="ListParagraph"/>
              <w:numPr>
                <w:ilvl w:val="0"/>
                <w:numId w:val="1"/>
              </w:numPr>
              <w:rPr>
                <w:rFonts w:ascii="Times New Roman" w:hAnsi="Times New Roman" w:cs="Times New Roman"/>
                <w:sz w:val="20"/>
                <w:szCs w:val="20"/>
              </w:rPr>
            </w:pPr>
            <w:r w:rsidRPr="00675651">
              <w:rPr>
                <w:rFonts w:ascii="Times New Roman" w:hAnsi="Times New Roman" w:cs="Times New Roman"/>
                <w:sz w:val="20"/>
                <w:szCs w:val="20"/>
              </w:rPr>
              <w:t>Functions of Science</w:t>
            </w:r>
          </w:p>
          <w:p w14:paraId="125545F7" w14:textId="77777777" w:rsidR="0023708D" w:rsidRPr="00675651" w:rsidRDefault="0023708D" w:rsidP="0023708D">
            <w:pPr>
              <w:pStyle w:val="ListParagraph"/>
              <w:numPr>
                <w:ilvl w:val="0"/>
                <w:numId w:val="1"/>
              </w:numPr>
              <w:rPr>
                <w:rFonts w:ascii="Times New Roman" w:hAnsi="Times New Roman" w:cs="Times New Roman"/>
                <w:sz w:val="20"/>
                <w:szCs w:val="20"/>
              </w:rPr>
            </w:pPr>
            <w:r w:rsidRPr="00675651">
              <w:rPr>
                <w:rFonts w:ascii="Times New Roman" w:hAnsi="Times New Roman" w:cs="Times New Roman"/>
                <w:sz w:val="20"/>
                <w:szCs w:val="20"/>
              </w:rPr>
              <w:t>Scientific Method</w:t>
            </w:r>
          </w:p>
          <w:p w14:paraId="6C69C4FB" w14:textId="77777777" w:rsidR="0023708D" w:rsidRPr="00675651" w:rsidRDefault="0023708D" w:rsidP="0023708D">
            <w:pPr>
              <w:pStyle w:val="ListParagraph"/>
              <w:numPr>
                <w:ilvl w:val="0"/>
                <w:numId w:val="1"/>
              </w:numPr>
              <w:rPr>
                <w:rFonts w:ascii="Times New Roman" w:hAnsi="Times New Roman" w:cs="Times New Roman"/>
                <w:sz w:val="20"/>
                <w:szCs w:val="20"/>
              </w:rPr>
            </w:pPr>
            <w:r w:rsidRPr="00675651">
              <w:rPr>
                <w:rFonts w:ascii="Times New Roman" w:hAnsi="Times New Roman" w:cs="Times New Roman"/>
                <w:sz w:val="20"/>
                <w:szCs w:val="20"/>
              </w:rPr>
              <w:t>Graphs</w:t>
            </w:r>
          </w:p>
          <w:p w14:paraId="30B6D07D" w14:textId="77777777" w:rsidR="0023708D" w:rsidRPr="00675651" w:rsidRDefault="0023708D" w:rsidP="0023708D">
            <w:pPr>
              <w:pStyle w:val="ListParagraph"/>
              <w:numPr>
                <w:ilvl w:val="0"/>
                <w:numId w:val="1"/>
              </w:numPr>
              <w:rPr>
                <w:rFonts w:ascii="Times New Roman" w:hAnsi="Times New Roman" w:cs="Times New Roman"/>
                <w:sz w:val="20"/>
                <w:szCs w:val="20"/>
              </w:rPr>
            </w:pPr>
            <w:r w:rsidRPr="00675651">
              <w:rPr>
                <w:rFonts w:ascii="Times New Roman" w:hAnsi="Times New Roman" w:cs="Times New Roman"/>
                <w:sz w:val="20"/>
                <w:szCs w:val="20"/>
              </w:rPr>
              <w:t>Significant Figures</w:t>
            </w:r>
          </w:p>
          <w:p w14:paraId="70691643" w14:textId="77777777" w:rsidR="0023708D" w:rsidRPr="00675651" w:rsidRDefault="0023708D" w:rsidP="0023708D">
            <w:pPr>
              <w:pStyle w:val="ListParagraph"/>
              <w:numPr>
                <w:ilvl w:val="0"/>
                <w:numId w:val="1"/>
              </w:numPr>
              <w:rPr>
                <w:rFonts w:ascii="Times New Roman" w:hAnsi="Times New Roman" w:cs="Times New Roman"/>
                <w:sz w:val="20"/>
                <w:szCs w:val="20"/>
              </w:rPr>
            </w:pPr>
            <w:r w:rsidRPr="00675651">
              <w:rPr>
                <w:rFonts w:ascii="Times New Roman" w:hAnsi="Times New Roman" w:cs="Times New Roman"/>
                <w:sz w:val="20"/>
                <w:szCs w:val="20"/>
              </w:rPr>
              <w:t>Scientific Notation</w:t>
            </w:r>
          </w:p>
        </w:tc>
        <w:tc>
          <w:tcPr>
            <w:tcW w:w="2338" w:type="dxa"/>
          </w:tcPr>
          <w:p w14:paraId="0A87F3CA" w14:textId="77777777" w:rsidR="0023708D" w:rsidRPr="00675651" w:rsidRDefault="0023708D">
            <w:pPr>
              <w:rPr>
                <w:rFonts w:ascii="Times New Roman" w:hAnsi="Times New Roman" w:cs="Times New Roman"/>
                <w:sz w:val="20"/>
                <w:szCs w:val="20"/>
              </w:rPr>
            </w:pPr>
            <w:r w:rsidRPr="00675651">
              <w:rPr>
                <w:rFonts w:ascii="Times New Roman" w:hAnsi="Times New Roman" w:cs="Times New Roman"/>
                <w:sz w:val="20"/>
                <w:szCs w:val="20"/>
              </w:rPr>
              <w:t>Lab: Candle Observations</w:t>
            </w:r>
          </w:p>
          <w:p w14:paraId="1CA05225" w14:textId="77777777" w:rsidR="0023708D" w:rsidRPr="00675651" w:rsidRDefault="0023708D">
            <w:pPr>
              <w:rPr>
                <w:rFonts w:ascii="Times New Roman" w:hAnsi="Times New Roman" w:cs="Times New Roman"/>
                <w:sz w:val="20"/>
                <w:szCs w:val="20"/>
              </w:rPr>
            </w:pPr>
          </w:p>
          <w:p w14:paraId="4D7C0D0A" w14:textId="77777777" w:rsidR="0023708D" w:rsidRPr="00675651" w:rsidRDefault="0023708D">
            <w:pPr>
              <w:rPr>
                <w:rFonts w:ascii="Times New Roman" w:hAnsi="Times New Roman" w:cs="Times New Roman"/>
                <w:sz w:val="20"/>
                <w:szCs w:val="20"/>
              </w:rPr>
            </w:pPr>
            <w:r w:rsidRPr="00675651">
              <w:rPr>
                <w:rFonts w:ascii="Times New Roman" w:hAnsi="Times New Roman" w:cs="Times New Roman"/>
                <w:sz w:val="20"/>
                <w:szCs w:val="20"/>
              </w:rPr>
              <w:t>Lab: Copper (II) Chloride Reaction Lab</w:t>
            </w:r>
          </w:p>
          <w:p w14:paraId="2B0D09EE" w14:textId="77777777" w:rsidR="0023708D" w:rsidRPr="00675651" w:rsidRDefault="0023708D">
            <w:pPr>
              <w:rPr>
                <w:rFonts w:ascii="Times New Roman" w:hAnsi="Times New Roman" w:cs="Times New Roman"/>
                <w:sz w:val="20"/>
                <w:szCs w:val="20"/>
              </w:rPr>
            </w:pPr>
          </w:p>
          <w:p w14:paraId="2E42CC60" w14:textId="77777777" w:rsidR="0023708D" w:rsidRPr="00675651" w:rsidRDefault="0023708D">
            <w:pPr>
              <w:rPr>
                <w:rFonts w:ascii="Times New Roman" w:hAnsi="Times New Roman" w:cs="Times New Roman"/>
                <w:sz w:val="20"/>
                <w:szCs w:val="20"/>
              </w:rPr>
            </w:pPr>
            <w:r w:rsidRPr="00675651">
              <w:rPr>
                <w:rFonts w:ascii="Times New Roman" w:hAnsi="Times New Roman" w:cs="Times New Roman"/>
                <w:sz w:val="20"/>
                <w:szCs w:val="20"/>
              </w:rPr>
              <w:t>Lab: Introduction to Measurement</w:t>
            </w:r>
          </w:p>
        </w:tc>
      </w:tr>
      <w:tr w:rsidR="0023708D" w:rsidRPr="00675651" w14:paraId="3B211AF9" w14:textId="77777777" w:rsidTr="0023708D">
        <w:tc>
          <w:tcPr>
            <w:tcW w:w="1255" w:type="dxa"/>
          </w:tcPr>
          <w:p w14:paraId="519C68D9" w14:textId="77777777" w:rsidR="0023708D" w:rsidRPr="00675651" w:rsidRDefault="0023708D">
            <w:pPr>
              <w:rPr>
                <w:rFonts w:ascii="Times New Roman" w:hAnsi="Times New Roman" w:cs="Times New Roman"/>
                <w:sz w:val="20"/>
                <w:szCs w:val="20"/>
              </w:rPr>
            </w:pPr>
            <w:r w:rsidRPr="00675651">
              <w:rPr>
                <w:rFonts w:ascii="Times New Roman" w:hAnsi="Times New Roman" w:cs="Times New Roman"/>
                <w:sz w:val="20"/>
                <w:szCs w:val="20"/>
              </w:rPr>
              <w:t>2.5 weeks</w:t>
            </w:r>
          </w:p>
        </w:tc>
        <w:tc>
          <w:tcPr>
            <w:tcW w:w="990" w:type="dxa"/>
          </w:tcPr>
          <w:p w14:paraId="786F2A6A" w14:textId="77777777" w:rsidR="0023708D" w:rsidRPr="00675651" w:rsidRDefault="0023708D">
            <w:pPr>
              <w:rPr>
                <w:rFonts w:ascii="Times New Roman" w:hAnsi="Times New Roman" w:cs="Times New Roman"/>
                <w:sz w:val="20"/>
                <w:szCs w:val="20"/>
              </w:rPr>
            </w:pPr>
            <w:r w:rsidRPr="00675651">
              <w:rPr>
                <w:rFonts w:ascii="Times New Roman" w:hAnsi="Times New Roman" w:cs="Times New Roman"/>
                <w:sz w:val="20"/>
                <w:szCs w:val="20"/>
              </w:rPr>
              <w:t>2</w:t>
            </w:r>
          </w:p>
        </w:tc>
        <w:tc>
          <w:tcPr>
            <w:tcW w:w="4767" w:type="dxa"/>
          </w:tcPr>
          <w:p w14:paraId="5BBB1FB0" w14:textId="77777777" w:rsidR="0023708D" w:rsidRPr="00675651" w:rsidRDefault="0023708D">
            <w:pPr>
              <w:rPr>
                <w:rFonts w:ascii="Times New Roman" w:hAnsi="Times New Roman" w:cs="Times New Roman"/>
                <w:b/>
                <w:sz w:val="20"/>
                <w:szCs w:val="20"/>
              </w:rPr>
            </w:pPr>
            <w:r w:rsidRPr="00675651">
              <w:rPr>
                <w:rFonts w:ascii="Times New Roman" w:hAnsi="Times New Roman" w:cs="Times New Roman"/>
                <w:b/>
                <w:sz w:val="20"/>
                <w:szCs w:val="20"/>
              </w:rPr>
              <w:t>Properties of Matter and Energy</w:t>
            </w:r>
          </w:p>
          <w:p w14:paraId="34BB9474" w14:textId="77777777" w:rsidR="001D71A7" w:rsidRPr="00675651" w:rsidRDefault="001D71A7" w:rsidP="001D71A7">
            <w:pPr>
              <w:pStyle w:val="Default"/>
              <w:numPr>
                <w:ilvl w:val="0"/>
                <w:numId w:val="2"/>
              </w:numPr>
              <w:rPr>
                <w:rFonts w:ascii="Times New Roman" w:hAnsi="Times New Roman" w:cs="Times New Roman"/>
                <w:sz w:val="20"/>
                <w:szCs w:val="20"/>
              </w:rPr>
            </w:pPr>
            <w:r w:rsidRPr="00675651">
              <w:rPr>
                <w:rFonts w:ascii="Times New Roman" w:hAnsi="Times New Roman" w:cs="Times New Roman"/>
                <w:sz w:val="20"/>
                <w:szCs w:val="20"/>
              </w:rPr>
              <w:t>Classification &amp; Properties of Matter</w:t>
            </w:r>
          </w:p>
          <w:p w14:paraId="1B3B071A" w14:textId="77777777" w:rsidR="001D71A7" w:rsidRPr="00675651" w:rsidRDefault="001D71A7" w:rsidP="001D71A7">
            <w:pPr>
              <w:pStyle w:val="Default"/>
              <w:numPr>
                <w:ilvl w:val="0"/>
                <w:numId w:val="2"/>
              </w:numPr>
              <w:rPr>
                <w:rFonts w:ascii="Times New Roman" w:hAnsi="Times New Roman" w:cs="Times New Roman"/>
                <w:sz w:val="20"/>
                <w:szCs w:val="20"/>
              </w:rPr>
            </w:pPr>
            <w:r w:rsidRPr="00675651">
              <w:rPr>
                <w:rFonts w:ascii="Times New Roman" w:hAnsi="Times New Roman" w:cs="Times New Roman"/>
                <w:sz w:val="20"/>
                <w:szCs w:val="20"/>
              </w:rPr>
              <w:t xml:space="preserve">Types of Energy (kinetic, potential, electromagnetic, chemical, nuclear, </w:t>
            </w:r>
            <w:r w:rsidR="009D5FD9" w:rsidRPr="00675651">
              <w:rPr>
                <w:rFonts w:ascii="Times New Roman" w:hAnsi="Times New Roman" w:cs="Times New Roman"/>
                <w:sz w:val="20"/>
                <w:szCs w:val="20"/>
              </w:rPr>
              <w:t>etc.</w:t>
            </w:r>
            <w:r w:rsidRPr="00675651">
              <w:rPr>
                <w:rFonts w:ascii="Times New Roman" w:hAnsi="Times New Roman" w:cs="Times New Roman"/>
                <w:sz w:val="20"/>
                <w:szCs w:val="20"/>
              </w:rPr>
              <w:t>)</w:t>
            </w:r>
          </w:p>
          <w:p w14:paraId="428C2592" w14:textId="77777777" w:rsidR="001D71A7" w:rsidRPr="00675651" w:rsidRDefault="001D71A7" w:rsidP="001D71A7">
            <w:pPr>
              <w:pStyle w:val="Default"/>
              <w:numPr>
                <w:ilvl w:val="0"/>
                <w:numId w:val="2"/>
              </w:numPr>
              <w:rPr>
                <w:rFonts w:ascii="Times New Roman" w:hAnsi="Times New Roman" w:cs="Times New Roman"/>
                <w:sz w:val="20"/>
                <w:szCs w:val="20"/>
              </w:rPr>
            </w:pPr>
            <w:r w:rsidRPr="00675651">
              <w:rPr>
                <w:rFonts w:ascii="Times New Roman" w:hAnsi="Times New Roman" w:cs="Times New Roman"/>
                <w:sz w:val="20"/>
                <w:szCs w:val="20"/>
              </w:rPr>
              <w:t xml:space="preserve">Phases of Matter </w:t>
            </w:r>
          </w:p>
          <w:p w14:paraId="158A2390" w14:textId="77777777" w:rsidR="001D71A7" w:rsidRPr="00675651" w:rsidRDefault="001D71A7" w:rsidP="001D71A7">
            <w:pPr>
              <w:pStyle w:val="Default"/>
              <w:numPr>
                <w:ilvl w:val="0"/>
                <w:numId w:val="2"/>
              </w:numPr>
              <w:rPr>
                <w:rFonts w:ascii="Times New Roman" w:hAnsi="Times New Roman" w:cs="Times New Roman"/>
                <w:sz w:val="20"/>
                <w:szCs w:val="20"/>
              </w:rPr>
            </w:pPr>
            <w:r w:rsidRPr="00675651">
              <w:rPr>
                <w:rFonts w:ascii="Times New Roman" w:hAnsi="Times New Roman" w:cs="Times New Roman"/>
                <w:sz w:val="20"/>
                <w:szCs w:val="20"/>
              </w:rPr>
              <w:t xml:space="preserve">Specific Heat Capacity </w:t>
            </w:r>
          </w:p>
          <w:p w14:paraId="6F8316C3" w14:textId="77777777" w:rsidR="00E83DB6" w:rsidRPr="00675651" w:rsidRDefault="001D71A7" w:rsidP="001D71A7">
            <w:pPr>
              <w:pStyle w:val="Default"/>
              <w:numPr>
                <w:ilvl w:val="0"/>
                <w:numId w:val="2"/>
              </w:numPr>
              <w:rPr>
                <w:rFonts w:ascii="Times New Roman" w:hAnsi="Times New Roman" w:cs="Times New Roman"/>
                <w:sz w:val="20"/>
                <w:szCs w:val="20"/>
              </w:rPr>
            </w:pPr>
            <w:r w:rsidRPr="00675651">
              <w:rPr>
                <w:rFonts w:ascii="Times New Roman" w:hAnsi="Times New Roman" w:cs="Times New Roman"/>
                <w:sz w:val="20"/>
                <w:szCs w:val="20"/>
              </w:rPr>
              <w:t>Heats of Fusion and Vaporization</w:t>
            </w:r>
          </w:p>
          <w:p w14:paraId="130D33AC" w14:textId="77777777" w:rsidR="001D71A7" w:rsidRPr="00675651" w:rsidRDefault="00E83DB6" w:rsidP="001D71A7">
            <w:pPr>
              <w:pStyle w:val="Default"/>
              <w:numPr>
                <w:ilvl w:val="0"/>
                <w:numId w:val="2"/>
              </w:numPr>
              <w:rPr>
                <w:rFonts w:ascii="Times New Roman" w:hAnsi="Times New Roman" w:cs="Times New Roman"/>
                <w:sz w:val="20"/>
                <w:szCs w:val="20"/>
              </w:rPr>
            </w:pPr>
            <w:r w:rsidRPr="00675651">
              <w:rPr>
                <w:rFonts w:ascii="Times New Roman" w:hAnsi="Times New Roman" w:cs="Times New Roman"/>
                <w:sz w:val="20"/>
                <w:szCs w:val="20"/>
              </w:rPr>
              <w:t>Phase Diagrams</w:t>
            </w:r>
            <w:r w:rsidR="001D71A7" w:rsidRPr="00675651">
              <w:rPr>
                <w:rFonts w:ascii="Times New Roman" w:hAnsi="Times New Roman" w:cs="Times New Roman"/>
                <w:sz w:val="20"/>
                <w:szCs w:val="20"/>
              </w:rPr>
              <w:t xml:space="preserve"> </w:t>
            </w:r>
          </w:p>
          <w:p w14:paraId="7C8418A2" w14:textId="77777777" w:rsidR="001D71A7" w:rsidRPr="00675651" w:rsidRDefault="001D71A7" w:rsidP="001D71A7">
            <w:pPr>
              <w:pStyle w:val="Default"/>
              <w:numPr>
                <w:ilvl w:val="0"/>
                <w:numId w:val="2"/>
              </w:numPr>
              <w:rPr>
                <w:rFonts w:ascii="Times New Roman" w:hAnsi="Times New Roman" w:cs="Times New Roman"/>
                <w:sz w:val="20"/>
                <w:szCs w:val="20"/>
              </w:rPr>
            </w:pPr>
            <w:r w:rsidRPr="00675651">
              <w:rPr>
                <w:rFonts w:ascii="Times New Roman" w:hAnsi="Times New Roman" w:cs="Times New Roman"/>
                <w:sz w:val="20"/>
                <w:szCs w:val="20"/>
              </w:rPr>
              <w:t xml:space="preserve">Homogeneous and Heterogeneous Mixtures </w:t>
            </w:r>
          </w:p>
          <w:p w14:paraId="72B2062B" w14:textId="77777777" w:rsidR="001D71A7" w:rsidRPr="00675651" w:rsidRDefault="001D71A7" w:rsidP="001D71A7">
            <w:pPr>
              <w:pStyle w:val="Default"/>
              <w:numPr>
                <w:ilvl w:val="0"/>
                <w:numId w:val="2"/>
              </w:numPr>
              <w:rPr>
                <w:rFonts w:ascii="Times New Roman" w:hAnsi="Times New Roman" w:cs="Times New Roman"/>
                <w:sz w:val="20"/>
                <w:szCs w:val="20"/>
              </w:rPr>
            </w:pPr>
            <w:r w:rsidRPr="00675651">
              <w:rPr>
                <w:rFonts w:ascii="Times New Roman" w:hAnsi="Times New Roman" w:cs="Times New Roman"/>
                <w:sz w:val="20"/>
                <w:szCs w:val="20"/>
              </w:rPr>
              <w:t>Pure Substances and Mixtures (solutions, colloids, suspensions)</w:t>
            </w:r>
          </w:p>
          <w:p w14:paraId="32A3A19F" w14:textId="77777777" w:rsidR="001D71A7" w:rsidRPr="00675651" w:rsidRDefault="001D71A7" w:rsidP="001D71A7">
            <w:pPr>
              <w:pStyle w:val="Default"/>
              <w:numPr>
                <w:ilvl w:val="0"/>
                <w:numId w:val="2"/>
              </w:numPr>
              <w:rPr>
                <w:rFonts w:ascii="Times New Roman" w:hAnsi="Times New Roman" w:cs="Times New Roman"/>
                <w:sz w:val="20"/>
                <w:szCs w:val="20"/>
              </w:rPr>
            </w:pPr>
            <w:r w:rsidRPr="00675651">
              <w:rPr>
                <w:rFonts w:ascii="Times New Roman" w:hAnsi="Times New Roman" w:cs="Times New Roman"/>
                <w:sz w:val="20"/>
                <w:szCs w:val="20"/>
              </w:rPr>
              <w:t xml:space="preserve">Molecules, Compounds, and Allotropes </w:t>
            </w:r>
          </w:p>
          <w:p w14:paraId="4A7C304C" w14:textId="77777777" w:rsidR="001D71A7" w:rsidRPr="00675651" w:rsidRDefault="001D71A7">
            <w:pPr>
              <w:rPr>
                <w:rFonts w:ascii="Times New Roman" w:hAnsi="Times New Roman" w:cs="Times New Roman"/>
                <w:sz w:val="20"/>
                <w:szCs w:val="20"/>
              </w:rPr>
            </w:pPr>
          </w:p>
        </w:tc>
        <w:tc>
          <w:tcPr>
            <w:tcW w:w="2338" w:type="dxa"/>
          </w:tcPr>
          <w:p w14:paraId="19559DCB" w14:textId="77777777" w:rsidR="0023708D" w:rsidRPr="00675651" w:rsidRDefault="001D71A7">
            <w:pPr>
              <w:rPr>
                <w:rFonts w:ascii="Times New Roman" w:hAnsi="Times New Roman" w:cs="Times New Roman"/>
                <w:sz w:val="20"/>
                <w:szCs w:val="20"/>
              </w:rPr>
            </w:pPr>
            <w:r w:rsidRPr="00675651">
              <w:rPr>
                <w:rFonts w:ascii="Times New Roman" w:hAnsi="Times New Roman" w:cs="Times New Roman"/>
                <w:sz w:val="20"/>
                <w:szCs w:val="20"/>
              </w:rPr>
              <w:t>Activity: Steel Wool</w:t>
            </w:r>
          </w:p>
          <w:p w14:paraId="0493217B" w14:textId="77777777" w:rsidR="001D71A7" w:rsidRPr="00675651" w:rsidRDefault="001D71A7">
            <w:pPr>
              <w:rPr>
                <w:rFonts w:ascii="Times New Roman" w:hAnsi="Times New Roman" w:cs="Times New Roman"/>
                <w:sz w:val="20"/>
                <w:szCs w:val="20"/>
              </w:rPr>
            </w:pPr>
          </w:p>
          <w:p w14:paraId="1B783005" w14:textId="77777777" w:rsidR="001D71A7" w:rsidRPr="00675651" w:rsidRDefault="001D71A7">
            <w:pPr>
              <w:rPr>
                <w:rFonts w:ascii="Times New Roman" w:hAnsi="Times New Roman" w:cs="Times New Roman"/>
                <w:sz w:val="20"/>
                <w:szCs w:val="20"/>
              </w:rPr>
            </w:pPr>
            <w:r w:rsidRPr="00675651">
              <w:rPr>
                <w:rFonts w:ascii="Times New Roman" w:hAnsi="Times New Roman" w:cs="Times New Roman"/>
                <w:sz w:val="20"/>
                <w:szCs w:val="20"/>
              </w:rPr>
              <w:t>Lab: Density (Phet)</w:t>
            </w:r>
          </w:p>
          <w:p w14:paraId="6CD6FC77" w14:textId="77777777" w:rsidR="001D71A7" w:rsidRPr="00675651" w:rsidRDefault="001D71A7">
            <w:pPr>
              <w:rPr>
                <w:rFonts w:ascii="Times New Roman" w:hAnsi="Times New Roman" w:cs="Times New Roman"/>
                <w:sz w:val="20"/>
                <w:szCs w:val="20"/>
              </w:rPr>
            </w:pPr>
          </w:p>
          <w:p w14:paraId="0EA05A78" w14:textId="77777777" w:rsidR="001D71A7" w:rsidRPr="00675651" w:rsidRDefault="001D71A7">
            <w:pPr>
              <w:rPr>
                <w:rFonts w:ascii="Times New Roman" w:hAnsi="Times New Roman" w:cs="Times New Roman"/>
                <w:sz w:val="20"/>
                <w:szCs w:val="20"/>
              </w:rPr>
            </w:pPr>
            <w:r w:rsidRPr="00675651">
              <w:rPr>
                <w:rFonts w:ascii="Times New Roman" w:hAnsi="Times New Roman" w:cs="Times New Roman"/>
                <w:sz w:val="20"/>
                <w:szCs w:val="20"/>
              </w:rPr>
              <w:t>Lab: Properties of Matter</w:t>
            </w:r>
          </w:p>
          <w:p w14:paraId="38BB5D2D" w14:textId="77777777" w:rsidR="001D71A7" w:rsidRPr="00675651" w:rsidRDefault="001D71A7">
            <w:pPr>
              <w:rPr>
                <w:rFonts w:ascii="Times New Roman" w:hAnsi="Times New Roman" w:cs="Times New Roman"/>
                <w:sz w:val="20"/>
                <w:szCs w:val="20"/>
              </w:rPr>
            </w:pPr>
          </w:p>
          <w:p w14:paraId="06F247F1" w14:textId="77777777" w:rsidR="001D71A7" w:rsidRPr="00675651" w:rsidRDefault="001D71A7">
            <w:pPr>
              <w:rPr>
                <w:rFonts w:ascii="Times New Roman" w:hAnsi="Times New Roman" w:cs="Times New Roman"/>
                <w:sz w:val="20"/>
                <w:szCs w:val="20"/>
              </w:rPr>
            </w:pPr>
            <w:r w:rsidRPr="00675651">
              <w:rPr>
                <w:rFonts w:ascii="Times New Roman" w:hAnsi="Times New Roman" w:cs="Times New Roman"/>
                <w:sz w:val="20"/>
                <w:szCs w:val="20"/>
              </w:rPr>
              <w:t>Lab: Separating a Mixture by Filtration</w:t>
            </w:r>
          </w:p>
          <w:p w14:paraId="17BE8BB2" w14:textId="77777777" w:rsidR="001D71A7" w:rsidRPr="00675651" w:rsidRDefault="001D71A7">
            <w:pPr>
              <w:rPr>
                <w:rFonts w:ascii="Times New Roman" w:hAnsi="Times New Roman" w:cs="Times New Roman"/>
                <w:sz w:val="20"/>
                <w:szCs w:val="20"/>
              </w:rPr>
            </w:pPr>
          </w:p>
          <w:p w14:paraId="0401E669" w14:textId="77777777" w:rsidR="001D71A7" w:rsidRPr="00675651" w:rsidRDefault="001D71A7">
            <w:pPr>
              <w:rPr>
                <w:rFonts w:ascii="Times New Roman" w:hAnsi="Times New Roman" w:cs="Times New Roman"/>
                <w:sz w:val="20"/>
                <w:szCs w:val="20"/>
              </w:rPr>
            </w:pPr>
            <w:r w:rsidRPr="00675651">
              <w:rPr>
                <w:rFonts w:ascii="Times New Roman" w:hAnsi="Times New Roman" w:cs="Times New Roman"/>
                <w:sz w:val="20"/>
                <w:szCs w:val="20"/>
              </w:rPr>
              <w:t>Lab: Exploring Energy Lab</w:t>
            </w:r>
          </w:p>
          <w:p w14:paraId="57F10D34" w14:textId="77777777" w:rsidR="001D71A7" w:rsidRPr="00675651" w:rsidRDefault="001D71A7">
            <w:pPr>
              <w:rPr>
                <w:rFonts w:ascii="Times New Roman" w:hAnsi="Times New Roman" w:cs="Times New Roman"/>
                <w:sz w:val="20"/>
                <w:szCs w:val="20"/>
              </w:rPr>
            </w:pPr>
          </w:p>
          <w:p w14:paraId="55947388" w14:textId="77777777" w:rsidR="001D71A7" w:rsidRPr="00675651" w:rsidRDefault="001D71A7">
            <w:pPr>
              <w:rPr>
                <w:rFonts w:ascii="Times New Roman" w:hAnsi="Times New Roman" w:cs="Times New Roman"/>
                <w:sz w:val="20"/>
                <w:szCs w:val="20"/>
              </w:rPr>
            </w:pPr>
            <w:r w:rsidRPr="00675651">
              <w:rPr>
                <w:rFonts w:ascii="Times New Roman" w:hAnsi="Times New Roman" w:cs="Times New Roman"/>
                <w:sz w:val="20"/>
                <w:szCs w:val="20"/>
              </w:rPr>
              <w:t>Lab: Measuring Energy Lab</w:t>
            </w:r>
          </w:p>
        </w:tc>
      </w:tr>
      <w:tr w:rsidR="0023708D" w:rsidRPr="00675651" w14:paraId="3F35500E" w14:textId="77777777" w:rsidTr="0023708D">
        <w:tc>
          <w:tcPr>
            <w:tcW w:w="1255" w:type="dxa"/>
          </w:tcPr>
          <w:p w14:paraId="001491E3" w14:textId="77777777" w:rsidR="0023708D" w:rsidRPr="00675651" w:rsidRDefault="001D71A7">
            <w:pPr>
              <w:rPr>
                <w:rFonts w:ascii="Times New Roman" w:hAnsi="Times New Roman" w:cs="Times New Roman"/>
                <w:sz w:val="20"/>
                <w:szCs w:val="20"/>
              </w:rPr>
            </w:pPr>
            <w:r w:rsidRPr="00675651">
              <w:rPr>
                <w:rFonts w:ascii="Times New Roman" w:hAnsi="Times New Roman" w:cs="Times New Roman"/>
                <w:sz w:val="20"/>
                <w:szCs w:val="20"/>
              </w:rPr>
              <w:t>1.5 weeks</w:t>
            </w:r>
          </w:p>
        </w:tc>
        <w:tc>
          <w:tcPr>
            <w:tcW w:w="990" w:type="dxa"/>
          </w:tcPr>
          <w:p w14:paraId="302D5342" w14:textId="77777777" w:rsidR="0023708D" w:rsidRPr="00675651" w:rsidRDefault="0023708D">
            <w:pPr>
              <w:rPr>
                <w:rFonts w:ascii="Times New Roman" w:hAnsi="Times New Roman" w:cs="Times New Roman"/>
                <w:sz w:val="20"/>
                <w:szCs w:val="20"/>
              </w:rPr>
            </w:pPr>
            <w:r w:rsidRPr="00675651">
              <w:rPr>
                <w:rFonts w:ascii="Times New Roman" w:hAnsi="Times New Roman" w:cs="Times New Roman"/>
                <w:sz w:val="20"/>
                <w:szCs w:val="20"/>
              </w:rPr>
              <w:t>3</w:t>
            </w:r>
          </w:p>
        </w:tc>
        <w:tc>
          <w:tcPr>
            <w:tcW w:w="4767" w:type="dxa"/>
          </w:tcPr>
          <w:p w14:paraId="55DFE1BE" w14:textId="77777777" w:rsidR="0023708D" w:rsidRPr="00675651" w:rsidRDefault="0023708D">
            <w:pPr>
              <w:rPr>
                <w:rFonts w:ascii="Times New Roman" w:hAnsi="Times New Roman" w:cs="Times New Roman"/>
                <w:b/>
                <w:sz w:val="20"/>
                <w:szCs w:val="20"/>
              </w:rPr>
            </w:pPr>
            <w:r w:rsidRPr="00675651">
              <w:rPr>
                <w:rFonts w:ascii="Times New Roman" w:hAnsi="Times New Roman" w:cs="Times New Roman"/>
                <w:b/>
                <w:sz w:val="20"/>
                <w:szCs w:val="20"/>
              </w:rPr>
              <w:t>Atomic Theory</w:t>
            </w:r>
          </w:p>
          <w:p w14:paraId="08E42A8A" w14:textId="77777777" w:rsidR="001D71A7" w:rsidRPr="00675651" w:rsidRDefault="001D71A7" w:rsidP="001D71A7">
            <w:pPr>
              <w:pStyle w:val="Default"/>
              <w:numPr>
                <w:ilvl w:val="0"/>
                <w:numId w:val="3"/>
              </w:numPr>
              <w:rPr>
                <w:rFonts w:ascii="Times New Roman" w:hAnsi="Times New Roman" w:cs="Times New Roman"/>
                <w:sz w:val="20"/>
                <w:szCs w:val="20"/>
              </w:rPr>
            </w:pPr>
            <w:r w:rsidRPr="00675651">
              <w:rPr>
                <w:rFonts w:ascii="Times New Roman" w:hAnsi="Times New Roman" w:cs="Times New Roman"/>
                <w:sz w:val="20"/>
                <w:szCs w:val="20"/>
              </w:rPr>
              <w:t xml:space="preserve">Atomic Structure and Nucleons </w:t>
            </w:r>
          </w:p>
          <w:p w14:paraId="3440B4EB" w14:textId="77777777" w:rsidR="001D71A7" w:rsidRPr="00675651" w:rsidRDefault="001D71A7" w:rsidP="001D71A7">
            <w:pPr>
              <w:pStyle w:val="Default"/>
              <w:numPr>
                <w:ilvl w:val="0"/>
                <w:numId w:val="3"/>
              </w:numPr>
              <w:rPr>
                <w:rFonts w:ascii="Times New Roman" w:hAnsi="Times New Roman" w:cs="Times New Roman"/>
                <w:sz w:val="20"/>
                <w:szCs w:val="20"/>
              </w:rPr>
            </w:pPr>
            <w:r w:rsidRPr="00675651">
              <w:rPr>
                <w:rFonts w:ascii="Times New Roman" w:hAnsi="Times New Roman" w:cs="Times New Roman"/>
                <w:sz w:val="20"/>
                <w:szCs w:val="20"/>
              </w:rPr>
              <w:t>Atomic Numbers and Defining Elements</w:t>
            </w:r>
          </w:p>
          <w:p w14:paraId="31696B78" w14:textId="77777777" w:rsidR="001D71A7" w:rsidRPr="00675651" w:rsidRDefault="001D71A7" w:rsidP="001D71A7">
            <w:pPr>
              <w:pStyle w:val="Default"/>
              <w:numPr>
                <w:ilvl w:val="0"/>
                <w:numId w:val="3"/>
              </w:numPr>
              <w:rPr>
                <w:rFonts w:ascii="Times New Roman" w:hAnsi="Times New Roman" w:cs="Times New Roman"/>
                <w:sz w:val="20"/>
                <w:szCs w:val="20"/>
              </w:rPr>
            </w:pPr>
            <w:r w:rsidRPr="00675651">
              <w:rPr>
                <w:rFonts w:ascii="Times New Roman" w:hAnsi="Times New Roman" w:cs="Times New Roman"/>
                <w:sz w:val="20"/>
                <w:szCs w:val="20"/>
              </w:rPr>
              <w:t xml:space="preserve">Isotopes and Atomic Mass </w:t>
            </w:r>
          </w:p>
          <w:p w14:paraId="344CBB1A" w14:textId="77777777" w:rsidR="001D71A7" w:rsidRPr="00675651" w:rsidRDefault="001D71A7" w:rsidP="001D71A7">
            <w:pPr>
              <w:pStyle w:val="Default"/>
              <w:numPr>
                <w:ilvl w:val="0"/>
                <w:numId w:val="3"/>
              </w:numPr>
              <w:rPr>
                <w:rFonts w:ascii="Times New Roman" w:hAnsi="Times New Roman" w:cs="Times New Roman"/>
                <w:sz w:val="20"/>
                <w:szCs w:val="20"/>
              </w:rPr>
            </w:pPr>
            <w:r w:rsidRPr="00675651">
              <w:rPr>
                <w:rFonts w:ascii="Times New Roman" w:hAnsi="Times New Roman" w:cs="Times New Roman"/>
                <w:sz w:val="20"/>
                <w:szCs w:val="20"/>
              </w:rPr>
              <w:t xml:space="preserve">Introduction to Avogadro's Number </w:t>
            </w:r>
          </w:p>
          <w:p w14:paraId="7EB2AC7C" w14:textId="77777777" w:rsidR="001D71A7" w:rsidRPr="00675651" w:rsidRDefault="001D71A7" w:rsidP="001D71A7">
            <w:pPr>
              <w:pStyle w:val="Default"/>
              <w:numPr>
                <w:ilvl w:val="0"/>
                <w:numId w:val="3"/>
              </w:numPr>
              <w:rPr>
                <w:rFonts w:ascii="Times New Roman" w:hAnsi="Times New Roman" w:cs="Times New Roman"/>
                <w:sz w:val="20"/>
                <w:szCs w:val="20"/>
              </w:rPr>
            </w:pPr>
            <w:r w:rsidRPr="00675651">
              <w:rPr>
                <w:rFonts w:ascii="Times New Roman" w:hAnsi="Times New Roman" w:cs="Times New Roman"/>
                <w:sz w:val="20"/>
                <w:szCs w:val="20"/>
              </w:rPr>
              <w:t xml:space="preserve">Converting Between Atoms↔moles↔grams </w:t>
            </w:r>
          </w:p>
          <w:p w14:paraId="278FFB4C" w14:textId="77777777" w:rsidR="001D71A7" w:rsidRPr="00675651" w:rsidRDefault="001D71A7" w:rsidP="0052585D">
            <w:pPr>
              <w:pStyle w:val="Default"/>
              <w:numPr>
                <w:ilvl w:val="0"/>
                <w:numId w:val="3"/>
              </w:numPr>
              <w:rPr>
                <w:rFonts w:ascii="Times New Roman" w:hAnsi="Times New Roman" w:cs="Times New Roman"/>
                <w:sz w:val="20"/>
                <w:szCs w:val="20"/>
              </w:rPr>
            </w:pPr>
            <w:r w:rsidRPr="00675651">
              <w:rPr>
                <w:rFonts w:ascii="Times New Roman" w:hAnsi="Times New Roman" w:cs="Times New Roman"/>
                <w:sz w:val="20"/>
                <w:szCs w:val="20"/>
              </w:rPr>
              <w:t xml:space="preserve">Measuring Molecular Mass </w:t>
            </w:r>
          </w:p>
        </w:tc>
        <w:tc>
          <w:tcPr>
            <w:tcW w:w="2338" w:type="dxa"/>
          </w:tcPr>
          <w:p w14:paraId="59A85BF7" w14:textId="77777777" w:rsidR="001D71A7" w:rsidRPr="00675651" w:rsidRDefault="001D71A7" w:rsidP="001D71A7">
            <w:pPr>
              <w:rPr>
                <w:rFonts w:ascii="Times New Roman" w:hAnsi="Times New Roman" w:cs="Times New Roman"/>
                <w:sz w:val="20"/>
                <w:szCs w:val="20"/>
              </w:rPr>
            </w:pPr>
            <w:r w:rsidRPr="00675651">
              <w:rPr>
                <w:rFonts w:ascii="Times New Roman" w:hAnsi="Times New Roman" w:cs="Times New Roman"/>
                <w:sz w:val="20"/>
                <w:szCs w:val="20"/>
              </w:rPr>
              <w:t>Lab: Bean Bag Isotopes</w:t>
            </w:r>
          </w:p>
          <w:p w14:paraId="2ADCE5E7" w14:textId="77777777" w:rsidR="001D71A7" w:rsidRPr="00675651" w:rsidRDefault="001D71A7">
            <w:pPr>
              <w:rPr>
                <w:rFonts w:ascii="Times New Roman" w:hAnsi="Times New Roman" w:cs="Times New Roman"/>
                <w:sz w:val="20"/>
                <w:szCs w:val="20"/>
              </w:rPr>
            </w:pPr>
          </w:p>
          <w:p w14:paraId="776C9A38" w14:textId="77777777" w:rsidR="0023708D" w:rsidRPr="00675651" w:rsidRDefault="001D71A7">
            <w:pPr>
              <w:rPr>
                <w:rFonts w:ascii="Times New Roman" w:hAnsi="Times New Roman" w:cs="Times New Roman"/>
                <w:sz w:val="20"/>
                <w:szCs w:val="20"/>
              </w:rPr>
            </w:pPr>
            <w:r w:rsidRPr="00675651">
              <w:rPr>
                <w:rFonts w:ascii="Times New Roman" w:hAnsi="Times New Roman" w:cs="Times New Roman"/>
                <w:sz w:val="20"/>
                <w:szCs w:val="20"/>
              </w:rPr>
              <w:t>Lab: Atomic Target Practice</w:t>
            </w:r>
          </w:p>
          <w:p w14:paraId="1C65453D" w14:textId="77777777" w:rsidR="001D71A7" w:rsidRPr="00675651" w:rsidRDefault="001D71A7">
            <w:pPr>
              <w:rPr>
                <w:rFonts w:ascii="Times New Roman" w:hAnsi="Times New Roman" w:cs="Times New Roman"/>
                <w:sz w:val="20"/>
                <w:szCs w:val="20"/>
              </w:rPr>
            </w:pPr>
          </w:p>
          <w:p w14:paraId="741E0867" w14:textId="77777777" w:rsidR="001D71A7" w:rsidRPr="00675651" w:rsidRDefault="001D71A7">
            <w:pPr>
              <w:rPr>
                <w:rFonts w:ascii="Times New Roman" w:hAnsi="Times New Roman" w:cs="Times New Roman"/>
                <w:sz w:val="20"/>
                <w:szCs w:val="20"/>
              </w:rPr>
            </w:pPr>
            <w:r w:rsidRPr="00675651">
              <w:rPr>
                <w:rFonts w:ascii="Times New Roman" w:hAnsi="Times New Roman" w:cs="Times New Roman"/>
                <w:sz w:val="20"/>
                <w:szCs w:val="20"/>
              </w:rPr>
              <w:t>Lab: Who’s Counting</w:t>
            </w:r>
          </w:p>
        </w:tc>
      </w:tr>
      <w:tr w:rsidR="0023708D" w:rsidRPr="00675651" w14:paraId="27B5B3D0" w14:textId="77777777" w:rsidTr="0023708D">
        <w:tc>
          <w:tcPr>
            <w:tcW w:w="1255" w:type="dxa"/>
          </w:tcPr>
          <w:p w14:paraId="7B4CEDA4" w14:textId="77777777" w:rsidR="0023708D" w:rsidRPr="00675651" w:rsidRDefault="007466BC">
            <w:pPr>
              <w:rPr>
                <w:rFonts w:ascii="Times New Roman" w:hAnsi="Times New Roman" w:cs="Times New Roman"/>
                <w:sz w:val="20"/>
                <w:szCs w:val="20"/>
              </w:rPr>
            </w:pPr>
            <w:r w:rsidRPr="00675651">
              <w:rPr>
                <w:rFonts w:ascii="Times New Roman" w:hAnsi="Times New Roman" w:cs="Times New Roman"/>
                <w:sz w:val="20"/>
                <w:szCs w:val="20"/>
              </w:rPr>
              <w:t>1.0 week</w:t>
            </w:r>
          </w:p>
        </w:tc>
        <w:tc>
          <w:tcPr>
            <w:tcW w:w="990" w:type="dxa"/>
          </w:tcPr>
          <w:p w14:paraId="5145B47F" w14:textId="77777777" w:rsidR="0023708D" w:rsidRPr="00675651" w:rsidRDefault="0023708D">
            <w:pPr>
              <w:rPr>
                <w:rFonts w:ascii="Times New Roman" w:hAnsi="Times New Roman" w:cs="Times New Roman"/>
                <w:sz w:val="20"/>
                <w:szCs w:val="20"/>
              </w:rPr>
            </w:pPr>
            <w:r w:rsidRPr="00675651">
              <w:rPr>
                <w:rFonts w:ascii="Times New Roman" w:hAnsi="Times New Roman" w:cs="Times New Roman"/>
                <w:sz w:val="20"/>
                <w:szCs w:val="20"/>
              </w:rPr>
              <w:t>4</w:t>
            </w:r>
          </w:p>
        </w:tc>
        <w:tc>
          <w:tcPr>
            <w:tcW w:w="4767" w:type="dxa"/>
          </w:tcPr>
          <w:p w14:paraId="7A2A5927" w14:textId="77777777" w:rsidR="0023708D" w:rsidRPr="00675651" w:rsidRDefault="0023708D">
            <w:pPr>
              <w:rPr>
                <w:rFonts w:ascii="Times New Roman" w:hAnsi="Times New Roman" w:cs="Times New Roman"/>
                <w:b/>
                <w:sz w:val="20"/>
                <w:szCs w:val="20"/>
              </w:rPr>
            </w:pPr>
            <w:r w:rsidRPr="00675651">
              <w:rPr>
                <w:rFonts w:ascii="Times New Roman" w:hAnsi="Times New Roman" w:cs="Times New Roman"/>
                <w:b/>
                <w:sz w:val="20"/>
                <w:szCs w:val="20"/>
              </w:rPr>
              <w:t>Nuclear Chemistry</w:t>
            </w:r>
          </w:p>
          <w:p w14:paraId="45AB3862" w14:textId="77777777" w:rsidR="00A965AB" w:rsidRPr="00675651" w:rsidRDefault="00A965AB" w:rsidP="00A965AB">
            <w:pPr>
              <w:pStyle w:val="Default"/>
              <w:numPr>
                <w:ilvl w:val="0"/>
                <w:numId w:val="4"/>
              </w:numPr>
              <w:rPr>
                <w:rFonts w:ascii="Times New Roman" w:hAnsi="Times New Roman" w:cs="Times New Roman"/>
                <w:sz w:val="20"/>
                <w:szCs w:val="20"/>
              </w:rPr>
            </w:pPr>
            <w:r w:rsidRPr="00675651">
              <w:rPr>
                <w:rFonts w:ascii="Times New Roman" w:hAnsi="Times New Roman" w:cs="Times New Roman"/>
                <w:sz w:val="20"/>
                <w:szCs w:val="20"/>
              </w:rPr>
              <w:t xml:space="preserve">Transmutations </w:t>
            </w:r>
          </w:p>
          <w:p w14:paraId="549EF452" w14:textId="77777777" w:rsidR="00A965AB" w:rsidRPr="00675651" w:rsidRDefault="00A965AB" w:rsidP="00A965AB">
            <w:pPr>
              <w:pStyle w:val="Default"/>
              <w:numPr>
                <w:ilvl w:val="0"/>
                <w:numId w:val="4"/>
              </w:numPr>
              <w:rPr>
                <w:rFonts w:ascii="Times New Roman" w:hAnsi="Times New Roman" w:cs="Times New Roman"/>
                <w:sz w:val="20"/>
                <w:szCs w:val="20"/>
              </w:rPr>
            </w:pPr>
            <w:r w:rsidRPr="00675651">
              <w:rPr>
                <w:rFonts w:ascii="Times New Roman" w:hAnsi="Times New Roman" w:cs="Times New Roman"/>
                <w:sz w:val="20"/>
                <w:szCs w:val="20"/>
              </w:rPr>
              <w:t xml:space="preserve">Radioactivity (α, β-, β+, γ) </w:t>
            </w:r>
          </w:p>
          <w:p w14:paraId="710FDD21" w14:textId="77777777" w:rsidR="00A965AB" w:rsidRPr="00675651" w:rsidRDefault="00A965AB" w:rsidP="00A965AB">
            <w:pPr>
              <w:pStyle w:val="Default"/>
              <w:numPr>
                <w:ilvl w:val="0"/>
                <w:numId w:val="4"/>
              </w:numPr>
              <w:rPr>
                <w:rFonts w:ascii="Times New Roman" w:hAnsi="Times New Roman" w:cs="Times New Roman"/>
                <w:sz w:val="20"/>
                <w:szCs w:val="20"/>
              </w:rPr>
            </w:pPr>
            <w:r w:rsidRPr="00675651">
              <w:rPr>
                <w:rFonts w:ascii="Times New Roman" w:hAnsi="Times New Roman" w:cs="Times New Roman"/>
                <w:sz w:val="20"/>
                <w:szCs w:val="20"/>
              </w:rPr>
              <w:t xml:space="preserve">Half-lives &amp; Radioactive Decay </w:t>
            </w:r>
          </w:p>
          <w:p w14:paraId="08A3380C" w14:textId="77777777" w:rsidR="00A965AB" w:rsidRPr="00675651" w:rsidRDefault="00A965AB" w:rsidP="00A965AB">
            <w:pPr>
              <w:pStyle w:val="Default"/>
              <w:numPr>
                <w:ilvl w:val="0"/>
                <w:numId w:val="4"/>
              </w:numPr>
              <w:rPr>
                <w:rFonts w:ascii="Times New Roman" w:hAnsi="Times New Roman" w:cs="Times New Roman"/>
                <w:sz w:val="20"/>
                <w:szCs w:val="20"/>
              </w:rPr>
            </w:pPr>
            <w:r w:rsidRPr="00675651">
              <w:rPr>
                <w:rFonts w:ascii="Times New Roman" w:hAnsi="Times New Roman" w:cs="Times New Roman"/>
                <w:sz w:val="20"/>
                <w:szCs w:val="20"/>
              </w:rPr>
              <w:t xml:space="preserve">Carbon-14 and Radiometric Dating </w:t>
            </w:r>
          </w:p>
        </w:tc>
        <w:tc>
          <w:tcPr>
            <w:tcW w:w="2338" w:type="dxa"/>
          </w:tcPr>
          <w:p w14:paraId="78A9DDFA" w14:textId="77777777" w:rsidR="0023708D" w:rsidRPr="00675651" w:rsidRDefault="00A965AB">
            <w:pPr>
              <w:rPr>
                <w:rFonts w:ascii="Times New Roman" w:hAnsi="Times New Roman" w:cs="Times New Roman"/>
                <w:sz w:val="20"/>
                <w:szCs w:val="20"/>
              </w:rPr>
            </w:pPr>
            <w:r w:rsidRPr="00675651">
              <w:rPr>
                <w:rFonts w:ascii="Times New Roman" w:hAnsi="Times New Roman" w:cs="Times New Roman"/>
                <w:sz w:val="20"/>
                <w:szCs w:val="20"/>
              </w:rPr>
              <w:t>Activity: Half Life</w:t>
            </w:r>
          </w:p>
        </w:tc>
      </w:tr>
      <w:tr w:rsidR="0023708D" w:rsidRPr="00675651" w14:paraId="59EFB2DB" w14:textId="77777777" w:rsidTr="0023708D">
        <w:tc>
          <w:tcPr>
            <w:tcW w:w="1255" w:type="dxa"/>
          </w:tcPr>
          <w:p w14:paraId="00BFECF0" w14:textId="77777777" w:rsidR="0023708D" w:rsidRPr="00675651" w:rsidRDefault="00A965AB">
            <w:pPr>
              <w:rPr>
                <w:rFonts w:ascii="Times New Roman" w:hAnsi="Times New Roman" w:cs="Times New Roman"/>
                <w:sz w:val="20"/>
                <w:szCs w:val="20"/>
              </w:rPr>
            </w:pPr>
            <w:r w:rsidRPr="00675651">
              <w:rPr>
                <w:rFonts w:ascii="Times New Roman" w:hAnsi="Times New Roman" w:cs="Times New Roman"/>
                <w:sz w:val="20"/>
                <w:szCs w:val="20"/>
              </w:rPr>
              <w:t>2.0 weeks</w:t>
            </w:r>
          </w:p>
        </w:tc>
        <w:tc>
          <w:tcPr>
            <w:tcW w:w="990" w:type="dxa"/>
          </w:tcPr>
          <w:p w14:paraId="5DF15368" w14:textId="77777777" w:rsidR="0023708D" w:rsidRPr="00675651" w:rsidRDefault="0023708D">
            <w:pPr>
              <w:rPr>
                <w:rFonts w:ascii="Times New Roman" w:hAnsi="Times New Roman" w:cs="Times New Roman"/>
                <w:sz w:val="20"/>
                <w:szCs w:val="20"/>
              </w:rPr>
            </w:pPr>
            <w:r w:rsidRPr="00675651">
              <w:rPr>
                <w:rFonts w:ascii="Times New Roman" w:hAnsi="Times New Roman" w:cs="Times New Roman"/>
                <w:sz w:val="20"/>
                <w:szCs w:val="20"/>
              </w:rPr>
              <w:t>5</w:t>
            </w:r>
          </w:p>
        </w:tc>
        <w:tc>
          <w:tcPr>
            <w:tcW w:w="4767" w:type="dxa"/>
          </w:tcPr>
          <w:p w14:paraId="0E199AAC" w14:textId="77777777" w:rsidR="00A965AB" w:rsidRPr="00675651" w:rsidRDefault="0023708D" w:rsidP="00A965AB">
            <w:pPr>
              <w:rPr>
                <w:rFonts w:ascii="Times New Roman" w:hAnsi="Times New Roman" w:cs="Times New Roman"/>
                <w:b/>
                <w:sz w:val="20"/>
                <w:szCs w:val="20"/>
              </w:rPr>
            </w:pPr>
            <w:r w:rsidRPr="00675651">
              <w:rPr>
                <w:rFonts w:ascii="Times New Roman" w:hAnsi="Times New Roman" w:cs="Times New Roman"/>
                <w:b/>
                <w:sz w:val="20"/>
                <w:szCs w:val="20"/>
              </w:rPr>
              <w:t>Electron Structure</w:t>
            </w:r>
          </w:p>
          <w:p w14:paraId="074F67EB" w14:textId="77777777" w:rsidR="00A965AB" w:rsidRPr="00675651" w:rsidRDefault="00A965AB" w:rsidP="00A965AB">
            <w:pPr>
              <w:pStyle w:val="Default"/>
              <w:numPr>
                <w:ilvl w:val="0"/>
                <w:numId w:val="5"/>
              </w:numPr>
              <w:rPr>
                <w:rFonts w:ascii="Times New Roman" w:hAnsi="Times New Roman" w:cs="Times New Roman"/>
                <w:sz w:val="20"/>
                <w:szCs w:val="20"/>
              </w:rPr>
            </w:pPr>
            <w:r w:rsidRPr="00675651">
              <w:rPr>
                <w:rFonts w:ascii="Times New Roman" w:hAnsi="Times New Roman" w:cs="Times New Roman"/>
                <w:sz w:val="20"/>
                <w:szCs w:val="20"/>
              </w:rPr>
              <w:t xml:space="preserve">Electron Orbitals </w:t>
            </w:r>
          </w:p>
          <w:p w14:paraId="0C525507" w14:textId="77777777" w:rsidR="00A965AB" w:rsidRPr="00675651" w:rsidRDefault="00A965AB" w:rsidP="00A965AB">
            <w:pPr>
              <w:pStyle w:val="Default"/>
              <w:numPr>
                <w:ilvl w:val="0"/>
                <w:numId w:val="5"/>
              </w:numPr>
              <w:rPr>
                <w:rFonts w:ascii="Times New Roman" w:hAnsi="Times New Roman" w:cs="Times New Roman"/>
                <w:sz w:val="20"/>
                <w:szCs w:val="20"/>
              </w:rPr>
            </w:pPr>
            <w:r w:rsidRPr="00675651">
              <w:rPr>
                <w:rFonts w:ascii="Times New Roman" w:hAnsi="Times New Roman" w:cs="Times New Roman"/>
                <w:sz w:val="20"/>
                <w:szCs w:val="20"/>
              </w:rPr>
              <w:t xml:space="preserve">Aufbau Principal and Hund's Rule </w:t>
            </w:r>
          </w:p>
          <w:p w14:paraId="4D9498ED" w14:textId="77777777" w:rsidR="00A965AB" w:rsidRPr="00675651" w:rsidRDefault="00A965AB" w:rsidP="00A965AB">
            <w:pPr>
              <w:pStyle w:val="Default"/>
              <w:numPr>
                <w:ilvl w:val="0"/>
                <w:numId w:val="5"/>
              </w:numPr>
              <w:rPr>
                <w:rFonts w:ascii="Times New Roman" w:hAnsi="Times New Roman" w:cs="Times New Roman"/>
                <w:sz w:val="20"/>
                <w:szCs w:val="20"/>
              </w:rPr>
            </w:pPr>
            <w:r w:rsidRPr="00675651">
              <w:rPr>
                <w:rFonts w:ascii="Times New Roman" w:hAnsi="Times New Roman" w:cs="Times New Roman"/>
                <w:sz w:val="20"/>
                <w:szCs w:val="20"/>
              </w:rPr>
              <w:t xml:space="preserve">Electron Spin and Pauli Exclusion Principal </w:t>
            </w:r>
          </w:p>
          <w:p w14:paraId="58BB9C74" w14:textId="77777777" w:rsidR="00A965AB" w:rsidRPr="00675651" w:rsidRDefault="00A965AB" w:rsidP="00A965AB">
            <w:pPr>
              <w:pStyle w:val="Default"/>
              <w:numPr>
                <w:ilvl w:val="0"/>
                <w:numId w:val="5"/>
              </w:numPr>
              <w:rPr>
                <w:rFonts w:ascii="Times New Roman" w:hAnsi="Times New Roman" w:cs="Times New Roman"/>
                <w:sz w:val="20"/>
                <w:szCs w:val="20"/>
              </w:rPr>
            </w:pPr>
            <w:r w:rsidRPr="00675651">
              <w:rPr>
                <w:rFonts w:ascii="Times New Roman" w:hAnsi="Times New Roman" w:cs="Times New Roman"/>
                <w:sz w:val="20"/>
                <w:szCs w:val="20"/>
              </w:rPr>
              <w:t xml:space="preserve">Energy Levels (s, p, d, and f orbitals) </w:t>
            </w:r>
          </w:p>
          <w:p w14:paraId="306DFE9C" w14:textId="77777777" w:rsidR="00A965AB" w:rsidRPr="00675651" w:rsidRDefault="00A965AB" w:rsidP="00A965AB">
            <w:pPr>
              <w:pStyle w:val="Default"/>
              <w:numPr>
                <w:ilvl w:val="0"/>
                <w:numId w:val="5"/>
              </w:numPr>
              <w:rPr>
                <w:rFonts w:ascii="Times New Roman" w:hAnsi="Times New Roman" w:cs="Times New Roman"/>
                <w:sz w:val="20"/>
                <w:szCs w:val="20"/>
              </w:rPr>
            </w:pPr>
            <w:r w:rsidRPr="00675651">
              <w:rPr>
                <w:rFonts w:ascii="Times New Roman" w:hAnsi="Times New Roman" w:cs="Times New Roman"/>
                <w:sz w:val="20"/>
                <w:szCs w:val="20"/>
              </w:rPr>
              <w:t xml:space="preserve">Electron Configuration </w:t>
            </w:r>
          </w:p>
          <w:p w14:paraId="06CD72CE" w14:textId="77777777" w:rsidR="00A965AB" w:rsidRPr="00675651" w:rsidRDefault="00A965AB" w:rsidP="00A965AB">
            <w:pPr>
              <w:pStyle w:val="Default"/>
              <w:numPr>
                <w:ilvl w:val="0"/>
                <w:numId w:val="5"/>
              </w:numPr>
              <w:rPr>
                <w:rFonts w:ascii="Times New Roman" w:hAnsi="Times New Roman" w:cs="Times New Roman"/>
                <w:sz w:val="20"/>
                <w:szCs w:val="20"/>
              </w:rPr>
            </w:pPr>
            <w:r w:rsidRPr="00675651">
              <w:rPr>
                <w:rFonts w:ascii="Times New Roman" w:hAnsi="Times New Roman" w:cs="Times New Roman"/>
                <w:sz w:val="20"/>
                <w:szCs w:val="20"/>
              </w:rPr>
              <w:t xml:space="preserve">Valence Elections and Lewis Dot Structures </w:t>
            </w:r>
          </w:p>
          <w:p w14:paraId="12B9EAEE" w14:textId="77777777" w:rsidR="00A965AB" w:rsidRPr="00675651" w:rsidRDefault="00A965AB" w:rsidP="00A965AB">
            <w:pPr>
              <w:pStyle w:val="Default"/>
              <w:numPr>
                <w:ilvl w:val="0"/>
                <w:numId w:val="5"/>
              </w:numPr>
              <w:rPr>
                <w:rFonts w:ascii="Times New Roman" w:hAnsi="Times New Roman" w:cs="Times New Roman"/>
                <w:sz w:val="20"/>
                <w:szCs w:val="20"/>
              </w:rPr>
            </w:pPr>
            <w:r w:rsidRPr="00675651">
              <w:rPr>
                <w:rFonts w:ascii="Times New Roman" w:hAnsi="Times New Roman" w:cs="Times New Roman"/>
                <w:sz w:val="20"/>
                <w:szCs w:val="20"/>
              </w:rPr>
              <w:t xml:space="preserve">Octet Rule and Duet Rule </w:t>
            </w:r>
          </w:p>
          <w:p w14:paraId="017678BE" w14:textId="77777777" w:rsidR="00A965AB" w:rsidRPr="00675651" w:rsidRDefault="00A965AB" w:rsidP="00A965AB">
            <w:pPr>
              <w:pStyle w:val="Default"/>
              <w:numPr>
                <w:ilvl w:val="0"/>
                <w:numId w:val="5"/>
              </w:numPr>
              <w:rPr>
                <w:rFonts w:ascii="Times New Roman" w:hAnsi="Times New Roman" w:cs="Times New Roman"/>
                <w:sz w:val="20"/>
                <w:szCs w:val="20"/>
              </w:rPr>
            </w:pPr>
            <w:r w:rsidRPr="00675651">
              <w:rPr>
                <w:rFonts w:ascii="Times New Roman" w:hAnsi="Times New Roman" w:cs="Times New Roman"/>
                <w:sz w:val="20"/>
                <w:szCs w:val="20"/>
              </w:rPr>
              <w:t>Hypervalency and Formal Charge</w:t>
            </w:r>
          </w:p>
          <w:p w14:paraId="3902C10E" w14:textId="77777777" w:rsidR="00A965AB" w:rsidRPr="00675651" w:rsidRDefault="00A965AB" w:rsidP="00A965AB">
            <w:pPr>
              <w:pStyle w:val="Default"/>
              <w:numPr>
                <w:ilvl w:val="0"/>
                <w:numId w:val="5"/>
              </w:numPr>
              <w:rPr>
                <w:rFonts w:ascii="Times New Roman" w:hAnsi="Times New Roman" w:cs="Times New Roman"/>
                <w:sz w:val="20"/>
                <w:szCs w:val="20"/>
              </w:rPr>
            </w:pPr>
            <w:r w:rsidRPr="00675651">
              <w:rPr>
                <w:rFonts w:ascii="Times New Roman" w:hAnsi="Times New Roman" w:cs="Times New Roman"/>
                <w:sz w:val="20"/>
                <w:szCs w:val="20"/>
              </w:rPr>
              <w:t xml:space="preserve">Spectral Analysis </w:t>
            </w:r>
          </w:p>
        </w:tc>
        <w:tc>
          <w:tcPr>
            <w:tcW w:w="2338" w:type="dxa"/>
          </w:tcPr>
          <w:p w14:paraId="39B4FA1F" w14:textId="77777777" w:rsidR="0023708D" w:rsidRPr="00675651" w:rsidRDefault="007A3D6D">
            <w:pPr>
              <w:rPr>
                <w:rFonts w:ascii="Times New Roman" w:hAnsi="Times New Roman" w:cs="Times New Roman"/>
                <w:sz w:val="20"/>
                <w:szCs w:val="20"/>
              </w:rPr>
            </w:pPr>
            <w:r w:rsidRPr="00675651">
              <w:rPr>
                <w:rFonts w:ascii="Times New Roman" w:hAnsi="Times New Roman" w:cs="Times New Roman"/>
                <w:sz w:val="20"/>
                <w:szCs w:val="20"/>
              </w:rPr>
              <w:t>Lab: Quantum Leap Lab</w:t>
            </w:r>
          </w:p>
          <w:p w14:paraId="6EEC59DD" w14:textId="77777777" w:rsidR="007A3D6D" w:rsidRPr="00675651" w:rsidRDefault="007A3D6D">
            <w:pPr>
              <w:rPr>
                <w:rFonts w:ascii="Times New Roman" w:hAnsi="Times New Roman" w:cs="Times New Roman"/>
                <w:sz w:val="20"/>
                <w:szCs w:val="20"/>
              </w:rPr>
            </w:pPr>
          </w:p>
          <w:p w14:paraId="7C4074FC" w14:textId="77777777" w:rsidR="007A3D6D" w:rsidRPr="00675651" w:rsidRDefault="007A3D6D">
            <w:pPr>
              <w:rPr>
                <w:rFonts w:ascii="Times New Roman" w:hAnsi="Times New Roman" w:cs="Times New Roman"/>
                <w:sz w:val="20"/>
                <w:szCs w:val="20"/>
              </w:rPr>
            </w:pPr>
            <w:r w:rsidRPr="00675651">
              <w:rPr>
                <w:rFonts w:ascii="Times New Roman" w:hAnsi="Times New Roman" w:cs="Times New Roman"/>
                <w:sz w:val="20"/>
                <w:szCs w:val="20"/>
              </w:rPr>
              <w:t>Activity: Electron Configuration Battleship</w:t>
            </w:r>
          </w:p>
          <w:p w14:paraId="4FD4D192" w14:textId="77777777" w:rsidR="007A3D6D" w:rsidRPr="00675651" w:rsidRDefault="007A3D6D">
            <w:pPr>
              <w:rPr>
                <w:rFonts w:ascii="Times New Roman" w:hAnsi="Times New Roman" w:cs="Times New Roman"/>
                <w:sz w:val="20"/>
                <w:szCs w:val="20"/>
              </w:rPr>
            </w:pPr>
          </w:p>
          <w:p w14:paraId="3278A8C7" w14:textId="77777777" w:rsidR="007A3D6D" w:rsidRPr="00675651" w:rsidRDefault="007A3D6D">
            <w:pPr>
              <w:rPr>
                <w:rFonts w:ascii="Times New Roman" w:hAnsi="Times New Roman" w:cs="Times New Roman"/>
                <w:sz w:val="20"/>
                <w:szCs w:val="20"/>
              </w:rPr>
            </w:pPr>
            <w:r w:rsidRPr="00675651">
              <w:rPr>
                <w:rFonts w:ascii="Times New Roman" w:hAnsi="Times New Roman" w:cs="Times New Roman"/>
                <w:sz w:val="20"/>
                <w:szCs w:val="20"/>
              </w:rPr>
              <w:t>Lab: Flame Test</w:t>
            </w:r>
          </w:p>
        </w:tc>
      </w:tr>
    </w:tbl>
    <w:p w14:paraId="5BAD7038" w14:textId="77777777" w:rsidR="00675651" w:rsidRDefault="00675651"/>
    <w:p w14:paraId="27B70D6E" w14:textId="77777777" w:rsidR="00675651" w:rsidRDefault="00675651"/>
    <w:tbl>
      <w:tblPr>
        <w:tblStyle w:val="TableGrid"/>
        <w:tblW w:w="0" w:type="auto"/>
        <w:tblLook w:val="04A0" w:firstRow="1" w:lastRow="0" w:firstColumn="1" w:lastColumn="0" w:noHBand="0" w:noVBand="1"/>
      </w:tblPr>
      <w:tblGrid>
        <w:gridCol w:w="1255"/>
        <w:gridCol w:w="990"/>
        <w:gridCol w:w="4767"/>
        <w:gridCol w:w="2338"/>
      </w:tblGrid>
      <w:tr w:rsidR="0016484D" w:rsidRPr="00675651" w14:paraId="3A25F681" w14:textId="77777777" w:rsidTr="0023708D">
        <w:tc>
          <w:tcPr>
            <w:tcW w:w="1255" w:type="dxa"/>
          </w:tcPr>
          <w:p w14:paraId="348AFCD1" w14:textId="77777777" w:rsidR="0016484D" w:rsidRPr="00675651" w:rsidRDefault="0016484D" w:rsidP="0016484D">
            <w:pPr>
              <w:jc w:val="center"/>
              <w:rPr>
                <w:rFonts w:ascii="Times New Roman" w:hAnsi="Times New Roman" w:cs="Times New Roman"/>
                <w:b/>
                <w:sz w:val="24"/>
                <w:szCs w:val="24"/>
              </w:rPr>
            </w:pPr>
            <w:r w:rsidRPr="00675651">
              <w:rPr>
                <w:rFonts w:ascii="Times New Roman" w:hAnsi="Times New Roman" w:cs="Times New Roman"/>
                <w:b/>
                <w:sz w:val="24"/>
                <w:szCs w:val="24"/>
              </w:rPr>
              <w:t>Weeks</w:t>
            </w:r>
          </w:p>
        </w:tc>
        <w:tc>
          <w:tcPr>
            <w:tcW w:w="990" w:type="dxa"/>
          </w:tcPr>
          <w:p w14:paraId="5311BF2F" w14:textId="77777777" w:rsidR="0016484D" w:rsidRPr="00675651" w:rsidRDefault="0016484D" w:rsidP="0016484D">
            <w:pPr>
              <w:jc w:val="center"/>
              <w:rPr>
                <w:rFonts w:ascii="Times New Roman" w:hAnsi="Times New Roman" w:cs="Times New Roman"/>
                <w:b/>
                <w:sz w:val="24"/>
                <w:szCs w:val="24"/>
              </w:rPr>
            </w:pPr>
            <w:r w:rsidRPr="00675651">
              <w:rPr>
                <w:rFonts w:ascii="Times New Roman" w:hAnsi="Times New Roman" w:cs="Times New Roman"/>
                <w:b/>
                <w:sz w:val="24"/>
                <w:szCs w:val="24"/>
              </w:rPr>
              <w:t>Unit</w:t>
            </w:r>
          </w:p>
        </w:tc>
        <w:tc>
          <w:tcPr>
            <w:tcW w:w="4767" w:type="dxa"/>
          </w:tcPr>
          <w:p w14:paraId="6AE03F12" w14:textId="77777777" w:rsidR="0016484D" w:rsidRPr="00675651" w:rsidRDefault="0016484D" w:rsidP="0016484D">
            <w:pPr>
              <w:jc w:val="center"/>
              <w:rPr>
                <w:rFonts w:ascii="Times New Roman" w:hAnsi="Times New Roman" w:cs="Times New Roman"/>
                <w:b/>
                <w:sz w:val="24"/>
                <w:szCs w:val="24"/>
              </w:rPr>
            </w:pPr>
            <w:r w:rsidRPr="00675651">
              <w:rPr>
                <w:rFonts w:ascii="Times New Roman" w:hAnsi="Times New Roman" w:cs="Times New Roman"/>
                <w:b/>
                <w:sz w:val="24"/>
                <w:szCs w:val="24"/>
              </w:rPr>
              <w:t>Topics</w:t>
            </w:r>
          </w:p>
        </w:tc>
        <w:tc>
          <w:tcPr>
            <w:tcW w:w="2338" w:type="dxa"/>
          </w:tcPr>
          <w:p w14:paraId="37E07CF1" w14:textId="77777777" w:rsidR="0016484D" w:rsidRPr="00675651" w:rsidRDefault="0016484D" w:rsidP="0016484D">
            <w:pPr>
              <w:jc w:val="center"/>
              <w:rPr>
                <w:rFonts w:ascii="Times New Roman" w:hAnsi="Times New Roman" w:cs="Times New Roman"/>
                <w:b/>
                <w:sz w:val="24"/>
                <w:szCs w:val="24"/>
              </w:rPr>
            </w:pPr>
            <w:r w:rsidRPr="00675651">
              <w:rPr>
                <w:rFonts w:ascii="Times New Roman" w:hAnsi="Times New Roman" w:cs="Times New Roman"/>
                <w:b/>
                <w:sz w:val="24"/>
                <w:szCs w:val="24"/>
              </w:rPr>
              <w:t>Lab Activities</w:t>
            </w:r>
          </w:p>
        </w:tc>
      </w:tr>
      <w:tr w:rsidR="0016484D" w:rsidRPr="00675651" w14:paraId="0CE39224" w14:textId="77777777" w:rsidTr="0023708D">
        <w:tc>
          <w:tcPr>
            <w:tcW w:w="1255" w:type="dxa"/>
          </w:tcPr>
          <w:p w14:paraId="5D6E7B3E" w14:textId="77777777" w:rsidR="0016484D" w:rsidRPr="00675651" w:rsidRDefault="0016484D" w:rsidP="0016484D">
            <w:pPr>
              <w:rPr>
                <w:rFonts w:ascii="Times New Roman" w:hAnsi="Times New Roman" w:cs="Times New Roman"/>
                <w:sz w:val="20"/>
                <w:szCs w:val="20"/>
              </w:rPr>
            </w:pPr>
            <w:r w:rsidRPr="00675651">
              <w:rPr>
                <w:rFonts w:ascii="Times New Roman" w:hAnsi="Times New Roman" w:cs="Times New Roman"/>
                <w:sz w:val="20"/>
                <w:szCs w:val="20"/>
              </w:rPr>
              <w:t>1.5 weeks</w:t>
            </w:r>
          </w:p>
        </w:tc>
        <w:tc>
          <w:tcPr>
            <w:tcW w:w="990" w:type="dxa"/>
          </w:tcPr>
          <w:p w14:paraId="727AE531" w14:textId="77777777" w:rsidR="0016484D" w:rsidRPr="00675651" w:rsidRDefault="0016484D" w:rsidP="0016484D">
            <w:pPr>
              <w:rPr>
                <w:rFonts w:ascii="Times New Roman" w:hAnsi="Times New Roman" w:cs="Times New Roman"/>
                <w:sz w:val="20"/>
                <w:szCs w:val="20"/>
              </w:rPr>
            </w:pPr>
            <w:r w:rsidRPr="00675651">
              <w:rPr>
                <w:rFonts w:ascii="Times New Roman" w:hAnsi="Times New Roman" w:cs="Times New Roman"/>
                <w:sz w:val="20"/>
                <w:szCs w:val="20"/>
              </w:rPr>
              <w:t>6</w:t>
            </w:r>
          </w:p>
        </w:tc>
        <w:tc>
          <w:tcPr>
            <w:tcW w:w="4767" w:type="dxa"/>
          </w:tcPr>
          <w:p w14:paraId="6FB789AD" w14:textId="77777777" w:rsidR="0016484D" w:rsidRPr="00675651" w:rsidRDefault="0016484D" w:rsidP="0016484D">
            <w:pPr>
              <w:rPr>
                <w:rFonts w:ascii="Times New Roman" w:hAnsi="Times New Roman" w:cs="Times New Roman"/>
                <w:b/>
                <w:sz w:val="20"/>
                <w:szCs w:val="20"/>
              </w:rPr>
            </w:pPr>
            <w:r w:rsidRPr="00675651">
              <w:rPr>
                <w:rFonts w:ascii="Times New Roman" w:hAnsi="Times New Roman" w:cs="Times New Roman"/>
                <w:b/>
                <w:sz w:val="20"/>
                <w:szCs w:val="20"/>
              </w:rPr>
              <w:t>Periodic Table</w:t>
            </w:r>
          </w:p>
          <w:p w14:paraId="6F299BDE" w14:textId="77777777" w:rsidR="0016484D" w:rsidRPr="00675651" w:rsidRDefault="0016484D" w:rsidP="0016484D">
            <w:pPr>
              <w:pStyle w:val="Default"/>
              <w:numPr>
                <w:ilvl w:val="0"/>
                <w:numId w:val="6"/>
              </w:numPr>
              <w:rPr>
                <w:rFonts w:ascii="Times New Roman" w:hAnsi="Times New Roman" w:cs="Times New Roman"/>
                <w:sz w:val="20"/>
                <w:szCs w:val="20"/>
              </w:rPr>
            </w:pPr>
            <w:r w:rsidRPr="00675651">
              <w:rPr>
                <w:rFonts w:ascii="Times New Roman" w:hAnsi="Times New Roman" w:cs="Times New Roman"/>
                <w:sz w:val="20"/>
                <w:szCs w:val="20"/>
              </w:rPr>
              <w:t xml:space="preserve">Periodic Relationships </w:t>
            </w:r>
          </w:p>
          <w:p w14:paraId="2A4D94C0" w14:textId="77777777" w:rsidR="0016484D" w:rsidRPr="00675651" w:rsidRDefault="0016484D" w:rsidP="0016484D">
            <w:pPr>
              <w:pStyle w:val="Default"/>
              <w:numPr>
                <w:ilvl w:val="0"/>
                <w:numId w:val="6"/>
              </w:numPr>
              <w:rPr>
                <w:rFonts w:ascii="Times New Roman" w:hAnsi="Times New Roman" w:cs="Times New Roman"/>
                <w:sz w:val="20"/>
                <w:szCs w:val="20"/>
              </w:rPr>
            </w:pPr>
            <w:r w:rsidRPr="00675651">
              <w:rPr>
                <w:rFonts w:ascii="Times New Roman" w:hAnsi="Times New Roman" w:cs="Times New Roman"/>
                <w:sz w:val="20"/>
                <w:szCs w:val="20"/>
              </w:rPr>
              <w:t xml:space="preserve">Groups/families </w:t>
            </w:r>
          </w:p>
          <w:p w14:paraId="7D506263" w14:textId="77777777" w:rsidR="0016484D" w:rsidRPr="00675651" w:rsidRDefault="0016484D" w:rsidP="0016484D">
            <w:pPr>
              <w:pStyle w:val="Default"/>
              <w:numPr>
                <w:ilvl w:val="0"/>
                <w:numId w:val="6"/>
              </w:numPr>
              <w:rPr>
                <w:rFonts w:ascii="Times New Roman" w:hAnsi="Times New Roman" w:cs="Times New Roman"/>
                <w:sz w:val="20"/>
                <w:szCs w:val="20"/>
              </w:rPr>
            </w:pPr>
            <w:r w:rsidRPr="00675651">
              <w:rPr>
                <w:rFonts w:ascii="Times New Roman" w:hAnsi="Times New Roman" w:cs="Times New Roman"/>
                <w:sz w:val="20"/>
                <w:szCs w:val="20"/>
              </w:rPr>
              <w:t xml:space="preserve">Atomic and Ionic Radii </w:t>
            </w:r>
          </w:p>
          <w:p w14:paraId="0FDB6B9A" w14:textId="77777777" w:rsidR="0016484D" w:rsidRPr="00675651" w:rsidRDefault="0016484D" w:rsidP="0016484D">
            <w:pPr>
              <w:pStyle w:val="Default"/>
              <w:numPr>
                <w:ilvl w:val="0"/>
                <w:numId w:val="6"/>
              </w:numPr>
              <w:rPr>
                <w:rFonts w:ascii="Times New Roman" w:hAnsi="Times New Roman" w:cs="Times New Roman"/>
                <w:sz w:val="20"/>
                <w:szCs w:val="20"/>
              </w:rPr>
            </w:pPr>
            <w:r w:rsidRPr="00675651">
              <w:rPr>
                <w:rFonts w:ascii="Times New Roman" w:hAnsi="Times New Roman" w:cs="Times New Roman"/>
                <w:sz w:val="20"/>
                <w:szCs w:val="20"/>
              </w:rPr>
              <w:t xml:space="preserve">Electron Affinity </w:t>
            </w:r>
          </w:p>
          <w:p w14:paraId="6FBB9B54" w14:textId="77777777" w:rsidR="0016484D" w:rsidRPr="00675651" w:rsidRDefault="0016484D" w:rsidP="0016484D">
            <w:pPr>
              <w:pStyle w:val="Default"/>
              <w:numPr>
                <w:ilvl w:val="0"/>
                <w:numId w:val="6"/>
              </w:numPr>
              <w:rPr>
                <w:rFonts w:ascii="Times New Roman" w:hAnsi="Times New Roman" w:cs="Times New Roman"/>
                <w:sz w:val="20"/>
                <w:szCs w:val="20"/>
              </w:rPr>
            </w:pPr>
            <w:r w:rsidRPr="00675651">
              <w:rPr>
                <w:rFonts w:ascii="Times New Roman" w:hAnsi="Times New Roman" w:cs="Times New Roman"/>
                <w:sz w:val="20"/>
                <w:szCs w:val="20"/>
              </w:rPr>
              <w:t>Ionization Energy</w:t>
            </w:r>
          </w:p>
          <w:p w14:paraId="0B42E20D" w14:textId="77777777" w:rsidR="0016484D" w:rsidRPr="00675651" w:rsidRDefault="0016484D" w:rsidP="0016484D">
            <w:pPr>
              <w:pStyle w:val="Default"/>
              <w:numPr>
                <w:ilvl w:val="0"/>
                <w:numId w:val="6"/>
              </w:numPr>
              <w:rPr>
                <w:rFonts w:ascii="Times New Roman" w:hAnsi="Times New Roman" w:cs="Times New Roman"/>
                <w:sz w:val="20"/>
                <w:szCs w:val="20"/>
              </w:rPr>
            </w:pPr>
            <w:r w:rsidRPr="00675651">
              <w:rPr>
                <w:rFonts w:ascii="Times New Roman" w:hAnsi="Times New Roman" w:cs="Times New Roman"/>
                <w:sz w:val="20"/>
                <w:szCs w:val="20"/>
              </w:rPr>
              <w:t>Electronegativity</w:t>
            </w:r>
          </w:p>
        </w:tc>
        <w:tc>
          <w:tcPr>
            <w:tcW w:w="2338" w:type="dxa"/>
          </w:tcPr>
          <w:p w14:paraId="1FE6BC01" w14:textId="77777777" w:rsidR="0016484D" w:rsidRPr="00675651" w:rsidRDefault="0016484D" w:rsidP="0016484D">
            <w:pPr>
              <w:rPr>
                <w:rFonts w:ascii="Times New Roman" w:hAnsi="Times New Roman" w:cs="Times New Roman"/>
                <w:sz w:val="20"/>
                <w:szCs w:val="20"/>
              </w:rPr>
            </w:pPr>
            <w:r w:rsidRPr="00675651">
              <w:rPr>
                <w:rFonts w:ascii="Times New Roman" w:hAnsi="Times New Roman" w:cs="Times New Roman"/>
                <w:sz w:val="20"/>
                <w:szCs w:val="20"/>
              </w:rPr>
              <w:t>Activity: Aliens</w:t>
            </w:r>
          </w:p>
          <w:p w14:paraId="71C73D70" w14:textId="77777777" w:rsidR="0016484D" w:rsidRPr="00675651" w:rsidRDefault="0016484D" w:rsidP="0016484D">
            <w:pPr>
              <w:rPr>
                <w:rFonts w:ascii="Times New Roman" w:hAnsi="Times New Roman" w:cs="Times New Roman"/>
                <w:sz w:val="20"/>
                <w:szCs w:val="20"/>
              </w:rPr>
            </w:pPr>
          </w:p>
          <w:p w14:paraId="038CF20B" w14:textId="77777777" w:rsidR="0016484D" w:rsidRPr="00675651" w:rsidRDefault="0016484D" w:rsidP="0016484D">
            <w:pPr>
              <w:rPr>
                <w:rFonts w:ascii="Times New Roman" w:hAnsi="Times New Roman" w:cs="Times New Roman"/>
                <w:sz w:val="20"/>
                <w:szCs w:val="20"/>
              </w:rPr>
            </w:pPr>
            <w:r w:rsidRPr="00675651">
              <w:rPr>
                <w:rFonts w:ascii="Times New Roman" w:hAnsi="Times New Roman" w:cs="Times New Roman"/>
                <w:sz w:val="20"/>
                <w:szCs w:val="20"/>
              </w:rPr>
              <w:t>Lab: It’s in the Cards</w:t>
            </w:r>
          </w:p>
          <w:p w14:paraId="512E4951" w14:textId="77777777" w:rsidR="0016484D" w:rsidRPr="00675651" w:rsidRDefault="0016484D" w:rsidP="0016484D">
            <w:pPr>
              <w:rPr>
                <w:rFonts w:ascii="Times New Roman" w:hAnsi="Times New Roman" w:cs="Times New Roman"/>
                <w:sz w:val="20"/>
                <w:szCs w:val="20"/>
              </w:rPr>
            </w:pPr>
          </w:p>
          <w:p w14:paraId="77BF808A" w14:textId="77777777" w:rsidR="0016484D" w:rsidRPr="00675651" w:rsidRDefault="0016484D" w:rsidP="0016484D">
            <w:pPr>
              <w:rPr>
                <w:rFonts w:ascii="Times New Roman" w:hAnsi="Times New Roman" w:cs="Times New Roman"/>
                <w:sz w:val="20"/>
                <w:szCs w:val="20"/>
              </w:rPr>
            </w:pPr>
            <w:r w:rsidRPr="00675651">
              <w:rPr>
                <w:rFonts w:ascii="Times New Roman" w:hAnsi="Times New Roman" w:cs="Times New Roman"/>
                <w:sz w:val="20"/>
                <w:szCs w:val="20"/>
              </w:rPr>
              <w:t>Lab: Periodic Trends</w:t>
            </w:r>
          </w:p>
          <w:p w14:paraId="08B31F5A" w14:textId="77777777" w:rsidR="0016484D" w:rsidRPr="00675651" w:rsidRDefault="0016484D" w:rsidP="0016484D">
            <w:pPr>
              <w:rPr>
                <w:rFonts w:ascii="Times New Roman" w:hAnsi="Times New Roman" w:cs="Times New Roman"/>
                <w:sz w:val="20"/>
                <w:szCs w:val="20"/>
              </w:rPr>
            </w:pPr>
          </w:p>
          <w:p w14:paraId="5AC684DA" w14:textId="77777777" w:rsidR="0016484D" w:rsidRPr="00675651" w:rsidRDefault="0016484D" w:rsidP="0016484D">
            <w:pPr>
              <w:rPr>
                <w:rFonts w:ascii="Times New Roman" w:hAnsi="Times New Roman" w:cs="Times New Roman"/>
                <w:sz w:val="20"/>
                <w:szCs w:val="20"/>
              </w:rPr>
            </w:pPr>
            <w:r w:rsidRPr="00675651">
              <w:rPr>
                <w:rFonts w:ascii="Times New Roman" w:hAnsi="Times New Roman" w:cs="Times New Roman"/>
                <w:sz w:val="20"/>
                <w:szCs w:val="20"/>
              </w:rPr>
              <w:t>Lab: All in the Family</w:t>
            </w:r>
          </w:p>
        </w:tc>
      </w:tr>
      <w:tr w:rsidR="0016484D" w:rsidRPr="00675651" w14:paraId="0FBE5600" w14:textId="77777777" w:rsidTr="0023708D">
        <w:tc>
          <w:tcPr>
            <w:tcW w:w="1255" w:type="dxa"/>
          </w:tcPr>
          <w:p w14:paraId="116A149F" w14:textId="77777777" w:rsidR="0016484D" w:rsidRPr="00675651" w:rsidRDefault="0016484D" w:rsidP="0016484D">
            <w:pPr>
              <w:rPr>
                <w:rFonts w:ascii="Times New Roman" w:hAnsi="Times New Roman" w:cs="Times New Roman"/>
                <w:sz w:val="20"/>
                <w:szCs w:val="20"/>
              </w:rPr>
            </w:pPr>
            <w:r w:rsidRPr="00675651">
              <w:rPr>
                <w:rFonts w:ascii="Times New Roman" w:hAnsi="Times New Roman" w:cs="Times New Roman"/>
                <w:sz w:val="20"/>
                <w:szCs w:val="20"/>
              </w:rPr>
              <w:t>2.5 weeks</w:t>
            </w:r>
          </w:p>
        </w:tc>
        <w:tc>
          <w:tcPr>
            <w:tcW w:w="990" w:type="dxa"/>
          </w:tcPr>
          <w:p w14:paraId="2DA5CB50" w14:textId="77777777" w:rsidR="0016484D" w:rsidRPr="00675651" w:rsidRDefault="0016484D" w:rsidP="0016484D">
            <w:pPr>
              <w:rPr>
                <w:rFonts w:ascii="Times New Roman" w:hAnsi="Times New Roman" w:cs="Times New Roman"/>
                <w:sz w:val="20"/>
                <w:szCs w:val="20"/>
              </w:rPr>
            </w:pPr>
            <w:r w:rsidRPr="00675651">
              <w:rPr>
                <w:rFonts w:ascii="Times New Roman" w:hAnsi="Times New Roman" w:cs="Times New Roman"/>
                <w:sz w:val="20"/>
                <w:szCs w:val="20"/>
              </w:rPr>
              <w:t>7</w:t>
            </w:r>
          </w:p>
        </w:tc>
        <w:tc>
          <w:tcPr>
            <w:tcW w:w="4767" w:type="dxa"/>
          </w:tcPr>
          <w:p w14:paraId="4C7594B4" w14:textId="77777777" w:rsidR="0016484D" w:rsidRPr="00675651" w:rsidRDefault="0016484D" w:rsidP="0016484D">
            <w:pPr>
              <w:rPr>
                <w:rFonts w:ascii="Times New Roman" w:hAnsi="Times New Roman" w:cs="Times New Roman"/>
                <w:b/>
                <w:sz w:val="20"/>
                <w:szCs w:val="20"/>
              </w:rPr>
            </w:pPr>
            <w:r w:rsidRPr="00675651">
              <w:rPr>
                <w:rFonts w:ascii="Times New Roman" w:hAnsi="Times New Roman" w:cs="Times New Roman"/>
                <w:b/>
                <w:sz w:val="20"/>
                <w:szCs w:val="20"/>
              </w:rPr>
              <w:t>Chemical Bonding and Molecular Geometry</w:t>
            </w:r>
          </w:p>
          <w:p w14:paraId="55D692A8" w14:textId="77777777" w:rsidR="0016484D" w:rsidRPr="00675651" w:rsidRDefault="0016484D" w:rsidP="0016484D">
            <w:pPr>
              <w:pStyle w:val="Default"/>
              <w:numPr>
                <w:ilvl w:val="0"/>
                <w:numId w:val="7"/>
              </w:numPr>
              <w:rPr>
                <w:rFonts w:ascii="Times New Roman" w:hAnsi="Times New Roman" w:cs="Times New Roman"/>
                <w:sz w:val="20"/>
                <w:szCs w:val="20"/>
              </w:rPr>
            </w:pPr>
            <w:r w:rsidRPr="00675651">
              <w:rPr>
                <w:rFonts w:ascii="Times New Roman" w:hAnsi="Times New Roman" w:cs="Times New Roman"/>
                <w:color w:val="auto"/>
                <w:sz w:val="20"/>
                <w:szCs w:val="20"/>
              </w:rPr>
              <w:t>Covalent Bonding</w:t>
            </w:r>
          </w:p>
          <w:p w14:paraId="23C52BFF" w14:textId="77777777" w:rsidR="0016484D" w:rsidRPr="00675651" w:rsidRDefault="0016484D" w:rsidP="0016484D">
            <w:pPr>
              <w:pStyle w:val="Default"/>
              <w:numPr>
                <w:ilvl w:val="0"/>
                <w:numId w:val="7"/>
              </w:numPr>
              <w:rPr>
                <w:rFonts w:ascii="Times New Roman" w:hAnsi="Times New Roman" w:cs="Times New Roman"/>
                <w:sz w:val="20"/>
                <w:szCs w:val="20"/>
              </w:rPr>
            </w:pPr>
            <w:r w:rsidRPr="00675651">
              <w:rPr>
                <w:rFonts w:ascii="Times New Roman" w:hAnsi="Times New Roman" w:cs="Times New Roman"/>
                <w:sz w:val="20"/>
                <w:szCs w:val="20"/>
              </w:rPr>
              <w:t xml:space="preserve">Drawing Molecules and Lewis Structures </w:t>
            </w:r>
          </w:p>
          <w:p w14:paraId="5E359DDE" w14:textId="77777777" w:rsidR="0016484D" w:rsidRPr="00675651" w:rsidRDefault="0016484D" w:rsidP="0016484D">
            <w:pPr>
              <w:pStyle w:val="Default"/>
              <w:numPr>
                <w:ilvl w:val="0"/>
                <w:numId w:val="7"/>
              </w:numPr>
              <w:rPr>
                <w:rFonts w:ascii="Times New Roman" w:hAnsi="Times New Roman" w:cs="Times New Roman"/>
                <w:sz w:val="20"/>
                <w:szCs w:val="20"/>
              </w:rPr>
            </w:pPr>
            <w:r w:rsidRPr="00675651">
              <w:rPr>
                <w:rFonts w:ascii="Times New Roman" w:hAnsi="Times New Roman" w:cs="Times New Roman"/>
                <w:sz w:val="20"/>
                <w:szCs w:val="20"/>
              </w:rPr>
              <w:t xml:space="preserve">VSEPR </w:t>
            </w:r>
          </w:p>
          <w:p w14:paraId="49F62B62" w14:textId="77777777" w:rsidR="0016484D" w:rsidRPr="00675651" w:rsidRDefault="0016484D" w:rsidP="0016484D">
            <w:pPr>
              <w:pStyle w:val="Default"/>
              <w:numPr>
                <w:ilvl w:val="0"/>
                <w:numId w:val="7"/>
              </w:numPr>
              <w:rPr>
                <w:rFonts w:ascii="Times New Roman" w:hAnsi="Times New Roman" w:cs="Times New Roman"/>
                <w:sz w:val="20"/>
                <w:szCs w:val="20"/>
              </w:rPr>
            </w:pPr>
            <w:r w:rsidRPr="00675651">
              <w:rPr>
                <w:rFonts w:ascii="Times New Roman" w:hAnsi="Times New Roman" w:cs="Times New Roman"/>
                <w:sz w:val="20"/>
                <w:szCs w:val="20"/>
              </w:rPr>
              <w:t xml:space="preserve">Molecular Orbitals </w:t>
            </w:r>
          </w:p>
          <w:p w14:paraId="03EB315C" w14:textId="77777777" w:rsidR="0016484D" w:rsidRPr="00675651" w:rsidRDefault="0016484D" w:rsidP="0016484D">
            <w:pPr>
              <w:pStyle w:val="Default"/>
              <w:numPr>
                <w:ilvl w:val="0"/>
                <w:numId w:val="7"/>
              </w:numPr>
              <w:rPr>
                <w:rFonts w:ascii="Times New Roman" w:hAnsi="Times New Roman" w:cs="Times New Roman"/>
                <w:color w:val="auto"/>
                <w:sz w:val="20"/>
                <w:szCs w:val="20"/>
              </w:rPr>
            </w:pPr>
            <w:r w:rsidRPr="00675651">
              <w:rPr>
                <w:rFonts w:ascii="Times New Roman" w:hAnsi="Times New Roman" w:cs="Times New Roman"/>
                <w:sz w:val="20"/>
                <w:szCs w:val="20"/>
              </w:rPr>
              <w:t>Hybridization (sp, sp2, sp3)</w:t>
            </w:r>
          </w:p>
          <w:p w14:paraId="70D15955" w14:textId="77777777" w:rsidR="0016484D" w:rsidRPr="00675651" w:rsidRDefault="0016484D" w:rsidP="0016484D">
            <w:pPr>
              <w:pStyle w:val="Default"/>
              <w:numPr>
                <w:ilvl w:val="0"/>
                <w:numId w:val="7"/>
              </w:numPr>
              <w:rPr>
                <w:rFonts w:ascii="Times New Roman" w:hAnsi="Times New Roman" w:cs="Times New Roman"/>
                <w:sz w:val="20"/>
                <w:szCs w:val="20"/>
              </w:rPr>
            </w:pPr>
            <w:r w:rsidRPr="00675651">
              <w:rPr>
                <w:rFonts w:ascii="Times New Roman" w:hAnsi="Times New Roman" w:cs="Times New Roman"/>
                <w:sz w:val="20"/>
                <w:szCs w:val="20"/>
              </w:rPr>
              <w:t>Polarity and Asymmetry</w:t>
            </w:r>
          </w:p>
          <w:p w14:paraId="2A5CF396" w14:textId="77777777" w:rsidR="0016484D" w:rsidRPr="00675651" w:rsidRDefault="0016484D" w:rsidP="0016484D">
            <w:pPr>
              <w:pStyle w:val="Default"/>
              <w:numPr>
                <w:ilvl w:val="0"/>
                <w:numId w:val="7"/>
              </w:numPr>
              <w:rPr>
                <w:rFonts w:ascii="Times New Roman" w:hAnsi="Times New Roman" w:cs="Times New Roman"/>
                <w:sz w:val="20"/>
                <w:szCs w:val="20"/>
              </w:rPr>
            </w:pPr>
            <w:r w:rsidRPr="00675651">
              <w:rPr>
                <w:rFonts w:ascii="Times New Roman" w:hAnsi="Times New Roman" w:cs="Times New Roman"/>
                <w:sz w:val="20"/>
                <w:szCs w:val="20"/>
              </w:rPr>
              <w:t xml:space="preserve">Ionic Bonds </w:t>
            </w:r>
          </w:p>
          <w:p w14:paraId="4AF995F0" w14:textId="77777777" w:rsidR="0016484D" w:rsidRPr="00675651" w:rsidRDefault="0016484D" w:rsidP="0016484D">
            <w:pPr>
              <w:pStyle w:val="Default"/>
              <w:numPr>
                <w:ilvl w:val="0"/>
                <w:numId w:val="7"/>
              </w:numPr>
              <w:rPr>
                <w:rFonts w:ascii="Times New Roman" w:hAnsi="Times New Roman" w:cs="Times New Roman"/>
                <w:sz w:val="20"/>
                <w:szCs w:val="20"/>
              </w:rPr>
            </w:pPr>
            <w:r w:rsidRPr="00675651">
              <w:rPr>
                <w:rFonts w:ascii="Times New Roman" w:hAnsi="Times New Roman" w:cs="Times New Roman"/>
                <w:sz w:val="20"/>
                <w:szCs w:val="20"/>
              </w:rPr>
              <w:t>Geometry of Ions</w:t>
            </w:r>
          </w:p>
          <w:p w14:paraId="63F9E6DC" w14:textId="77777777" w:rsidR="0016484D" w:rsidRPr="00675651" w:rsidRDefault="0016484D" w:rsidP="0016484D">
            <w:pPr>
              <w:pStyle w:val="Default"/>
              <w:numPr>
                <w:ilvl w:val="0"/>
                <w:numId w:val="7"/>
              </w:numPr>
              <w:rPr>
                <w:rFonts w:ascii="Times New Roman" w:hAnsi="Times New Roman" w:cs="Times New Roman"/>
                <w:sz w:val="20"/>
                <w:szCs w:val="20"/>
              </w:rPr>
            </w:pPr>
            <w:r w:rsidRPr="00675651">
              <w:rPr>
                <w:rFonts w:ascii="Times New Roman" w:hAnsi="Times New Roman" w:cs="Times New Roman"/>
                <w:sz w:val="20"/>
                <w:szCs w:val="20"/>
              </w:rPr>
              <w:t>Metallic Bonds</w:t>
            </w:r>
          </w:p>
          <w:p w14:paraId="051A7B7D" w14:textId="77777777" w:rsidR="0016484D" w:rsidRPr="00675651" w:rsidRDefault="0016484D" w:rsidP="0016484D">
            <w:pPr>
              <w:pStyle w:val="Default"/>
              <w:numPr>
                <w:ilvl w:val="0"/>
                <w:numId w:val="7"/>
              </w:numPr>
              <w:rPr>
                <w:rFonts w:ascii="Times New Roman" w:hAnsi="Times New Roman" w:cs="Times New Roman"/>
                <w:sz w:val="20"/>
                <w:szCs w:val="20"/>
              </w:rPr>
            </w:pPr>
            <w:r w:rsidRPr="00675651">
              <w:rPr>
                <w:rFonts w:ascii="Times New Roman" w:hAnsi="Times New Roman" w:cs="Times New Roman"/>
                <w:sz w:val="20"/>
                <w:szCs w:val="20"/>
              </w:rPr>
              <w:t>Properties of each bond’s compounds</w:t>
            </w:r>
          </w:p>
          <w:p w14:paraId="64001DA9" w14:textId="77777777" w:rsidR="0016484D" w:rsidRPr="00675651" w:rsidRDefault="0016484D" w:rsidP="0016484D">
            <w:pPr>
              <w:pStyle w:val="Default"/>
              <w:numPr>
                <w:ilvl w:val="0"/>
                <w:numId w:val="7"/>
              </w:numPr>
              <w:rPr>
                <w:rFonts w:ascii="Times New Roman" w:hAnsi="Times New Roman" w:cs="Times New Roman"/>
                <w:sz w:val="20"/>
                <w:szCs w:val="20"/>
              </w:rPr>
            </w:pPr>
            <w:r w:rsidRPr="00675651">
              <w:rPr>
                <w:rFonts w:ascii="Times New Roman" w:hAnsi="Times New Roman" w:cs="Times New Roman"/>
                <w:sz w:val="20"/>
                <w:szCs w:val="20"/>
              </w:rPr>
              <w:t xml:space="preserve">Effects of Periodic Trends on Reactivity </w:t>
            </w:r>
          </w:p>
          <w:p w14:paraId="737EBF86" w14:textId="77777777" w:rsidR="0016484D" w:rsidRPr="00675651" w:rsidRDefault="0016484D" w:rsidP="0016484D">
            <w:pPr>
              <w:pStyle w:val="Default"/>
              <w:numPr>
                <w:ilvl w:val="0"/>
                <w:numId w:val="7"/>
              </w:numPr>
              <w:rPr>
                <w:rFonts w:ascii="Times New Roman" w:hAnsi="Times New Roman" w:cs="Times New Roman"/>
                <w:sz w:val="20"/>
                <w:szCs w:val="20"/>
              </w:rPr>
            </w:pPr>
            <w:r w:rsidRPr="00675651">
              <w:rPr>
                <w:rFonts w:ascii="Times New Roman" w:hAnsi="Times New Roman" w:cs="Times New Roman"/>
                <w:sz w:val="20"/>
                <w:szCs w:val="20"/>
              </w:rPr>
              <w:t>Resonance and Formal Charge</w:t>
            </w:r>
          </w:p>
        </w:tc>
        <w:tc>
          <w:tcPr>
            <w:tcW w:w="2338" w:type="dxa"/>
          </w:tcPr>
          <w:p w14:paraId="60865D6E" w14:textId="77777777" w:rsidR="0016484D" w:rsidRPr="00675651" w:rsidRDefault="0016484D" w:rsidP="0016484D">
            <w:pPr>
              <w:rPr>
                <w:rFonts w:ascii="Times New Roman" w:hAnsi="Times New Roman" w:cs="Times New Roman"/>
                <w:sz w:val="20"/>
                <w:szCs w:val="20"/>
              </w:rPr>
            </w:pPr>
            <w:r w:rsidRPr="00675651">
              <w:rPr>
                <w:rFonts w:ascii="Times New Roman" w:hAnsi="Times New Roman" w:cs="Times New Roman"/>
                <w:sz w:val="20"/>
                <w:szCs w:val="20"/>
              </w:rPr>
              <w:t>Activity: Covalent Bonding Template</w:t>
            </w:r>
          </w:p>
          <w:p w14:paraId="1DBB3894" w14:textId="77777777" w:rsidR="0016484D" w:rsidRPr="00675651" w:rsidRDefault="0016484D" w:rsidP="0016484D">
            <w:pPr>
              <w:rPr>
                <w:rFonts w:ascii="Times New Roman" w:hAnsi="Times New Roman" w:cs="Times New Roman"/>
                <w:sz w:val="20"/>
                <w:szCs w:val="20"/>
              </w:rPr>
            </w:pPr>
          </w:p>
          <w:p w14:paraId="327643A8" w14:textId="77777777" w:rsidR="0016484D" w:rsidRPr="00675651" w:rsidRDefault="0016484D" w:rsidP="0016484D">
            <w:pPr>
              <w:rPr>
                <w:rFonts w:ascii="Times New Roman" w:hAnsi="Times New Roman" w:cs="Times New Roman"/>
                <w:sz w:val="20"/>
                <w:szCs w:val="20"/>
              </w:rPr>
            </w:pPr>
            <w:r w:rsidRPr="00675651">
              <w:rPr>
                <w:rFonts w:ascii="Times New Roman" w:hAnsi="Times New Roman" w:cs="Times New Roman"/>
                <w:sz w:val="20"/>
                <w:szCs w:val="20"/>
              </w:rPr>
              <w:t>Activity: Molecular Shapes (Phet)</w:t>
            </w:r>
          </w:p>
          <w:p w14:paraId="7E0E5F37" w14:textId="77777777" w:rsidR="0016484D" w:rsidRPr="00675651" w:rsidRDefault="0016484D" w:rsidP="0016484D">
            <w:pPr>
              <w:rPr>
                <w:rFonts w:ascii="Times New Roman" w:hAnsi="Times New Roman" w:cs="Times New Roman"/>
                <w:sz w:val="20"/>
                <w:szCs w:val="20"/>
              </w:rPr>
            </w:pPr>
          </w:p>
          <w:p w14:paraId="0867C35C" w14:textId="77777777" w:rsidR="0016484D" w:rsidRPr="00675651" w:rsidRDefault="0016484D" w:rsidP="0016484D">
            <w:pPr>
              <w:rPr>
                <w:rFonts w:ascii="Times New Roman" w:hAnsi="Times New Roman" w:cs="Times New Roman"/>
                <w:sz w:val="20"/>
                <w:szCs w:val="20"/>
              </w:rPr>
            </w:pPr>
            <w:r w:rsidRPr="00675651">
              <w:rPr>
                <w:rFonts w:ascii="Times New Roman" w:hAnsi="Times New Roman" w:cs="Times New Roman"/>
                <w:sz w:val="20"/>
                <w:szCs w:val="20"/>
              </w:rPr>
              <w:t>Lab: Properties of Solids</w:t>
            </w:r>
          </w:p>
        </w:tc>
      </w:tr>
      <w:tr w:rsidR="0016484D" w:rsidRPr="00675651" w14:paraId="1AA6BA6A" w14:textId="77777777" w:rsidTr="0023708D">
        <w:tc>
          <w:tcPr>
            <w:tcW w:w="1255" w:type="dxa"/>
          </w:tcPr>
          <w:p w14:paraId="13F5EC9C" w14:textId="77777777" w:rsidR="0016484D" w:rsidRPr="00675651" w:rsidRDefault="0016484D" w:rsidP="0016484D">
            <w:pPr>
              <w:rPr>
                <w:rFonts w:ascii="Times New Roman" w:hAnsi="Times New Roman" w:cs="Times New Roman"/>
                <w:sz w:val="20"/>
                <w:szCs w:val="20"/>
              </w:rPr>
            </w:pPr>
            <w:r w:rsidRPr="00675651">
              <w:rPr>
                <w:rFonts w:ascii="Times New Roman" w:hAnsi="Times New Roman" w:cs="Times New Roman"/>
                <w:sz w:val="20"/>
                <w:szCs w:val="20"/>
              </w:rPr>
              <w:t>1.0 week</w:t>
            </w:r>
          </w:p>
        </w:tc>
        <w:tc>
          <w:tcPr>
            <w:tcW w:w="990" w:type="dxa"/>
          </w:tcPr>
          <w:p w14:paraId="5C82CF66" w14:textId="77777777" w:rsidR="0016484D" w:rsidRPr="00675651" w:rsidRDefault="0016484D" w:rsidP="0016484D">
            <w:pPr>
              <w:rPr>
                <w:rFonts w:ascii="Times New Roman" w:hAnsi="Times New Roman" w:cs="Times New Roman"/>
                <w:sz w:val="20"/>
                <w:szCs w:val="20"/>
              </w:rPr>
            </w:pPr>
            <w:r w:rsidRPr="00675651">
              <w:rPr>
                <w:rFonts w:ascii="Times New Roman" w:hAnsi="Times New Roman" w:cs="Times New Roman"/>
                <w:sz w:val="20"/>
                <w:szCs w:val="20"/>
              </w:rPr>
              <w:t>8</w:t>
            </w:r>
          </w:p>
        </w:tc>
        <w:tc>
          <w:tcPr>
            <w:tcW w:w="4767" w:type="dxa"/>
          </w:tcPr>
          <w:p w14:paraId="215B54C6" w14:textId="77777777" w:rsidR="0016484D" w:rsidRPr="00675651" w:rsidRDefault="0016484D" w:rsidP="0016484D">
            <w:pPr>
              <w:rPr>
                <w:rFonts w:ascii="Times New Roman" w:hAnsi="Times New Roman" w:cs="Times New Roman"/>
                <w:b/>
                <w:sz w:val="20"/>
                <w:szCs w:val="20"/>
              </w:rPr>
            </w:pPr>
            <w:r w:rsidRPr="00675651">
              <w:rPr>
                <w:rFonts w:ascii="Times New Roman" w:hAnsi="Times New Roman" w:cs="Times New Roman"/>
                <w:b/>
                <w:sz w:val="20"/>
                <w:szCs w:val="20"/>
              </w:rPr>
              <w:t>Inorganic Nomenclature</w:t>
            </w:r>
          </w:p>
          <w:p w14:paraId="47CFE5CE" w14:textId="77777777" w:rsidR="0016484D" w:rsidRPr="00675651" w:rsidRDefault="0016484D" w:rsidP="0016484D">
            <w:pPr>
              <w:pStyle w:val="Default"/>
              <w:numPr>
                <w:ilvl w:val="0"/>
                <w:numId w:val="9"/>
              </w:numPr>
              <w:rPr>
                <w:rFonts w:ascii="Times New Roman" w:hAnsi="Times New Roman" w:cs="Times New Roman"/>
                <w:sz w:val="20"/>
                <w:szCs w:val="20"/>
              </w:rPr>
            </w:pPr>
            <w:r w:rsidRPr="00675651">
              <w:rPr>
                <w:rFonts w:ascii="Times New Roman" w:hAnsi="Times New Roman" w:cs="Times New Roman"/>
                <w:sz w:val="20"/>
                <w:szCs w:val="20"/>
              </w:rPr>
              <w:t xml:space="preserve">Ionic Compounds and Polyatomic Ions </w:t>
            </w:r>
          </w:p>
          <w:p w14:paraId="0DAFDA51" w14:textId="77777777" w:rsidR="0016484D" w:rsidRPr="00675651" w:rsidRDefault="0016484D" w:rsidP="0016484D">
            <w:pPr>
              <w:pStyle w:val="Default"/>
              <w:numPr>
                <w:ilvl w:val="0"/>
                <w:numId w:val="9"/>
              </w:numPr>
              <w:rPr>
                <w:rFonts w:ascii="Times New Roman" w:hAnsi="Times New Roman" w:cs="Times New Roman"/>
                <w:sz w:val="20"/>
                <w:szCs w:val="20"/>
              </w:rPr>
            </w:pPr>
            <w:r w:rsidRPr="00675651">
              <w:rPr>
                <w:rFonts w:ascii="Times New Roman" w:hAnsi="Times New Roman" w:cs="Times New Roman"/>
                <w:sz w:val="20"/>
                <w:szCs w:val="20"/>
              </w:rPr>
              <w:t xml:space="preserve">Covalent Compounds </w:t>
            </w:r>
          </w:p>
          <w:p w14:paraId="2E571E08" w14:textId="77777777" w:rsidR="0016484D" w:rsidRPr="00675651" w:rsidRDefault="0016484D" w:rsidP="0016484D">
            <w:pPr>
              <w:pStyle w:val="Default"/>
              <w:numPr>
                <w:ilvl w:val="0"/>
                <w:numId w:val="9"/>
              </w:numPr>
              <w:rPr>
                <w:rFonts w:ascii="Times New Roman" w:hAnsi="Times New Roman" w:cs="Times New Roman"/>
                <w:sz w:val="20"/>
                <w:szCs w:val="20"/>
              </w:rPr>
            </w:pPr>
            <w:r w:rsidRPr="00675651">
              <w:rPr>
                <w:rFonts w:ascii="Times New Roman" w:hAnsi="Times New Roman" w:cs="Times New Roman"/>
                <w:sz w:val="20"/>
                <w:szCs w:val="20"/>
              </w:rPr>
              <w:t xml:space="preserve">Acids and Bases </w:t>
            </w:r>
          </w:p>
        </w:tc>
        <w:tc>
          <w:tcPr>
            <w:tcW w:w="2338" w:type="dxa"/>
          </w:tcPr>
          <w:p w14:paraId="5F27F31E" w14:textId="77777777" w:rsidR="0016484D" w:rsidRPr="00675651" w:rsidRDefault="0016484D" w:rsidP="0016484D">
            <w:pPr>
              <w:rPr>
                <w:rFonts w:ascii="Times New Roman" w:hAnsi="Times New Roman" w:cs="Times New Roman"/>
                <w:sz w:val="20"/>
                <w:szCs w:val="20"/>
              </w:rPr>
            </w:pPr>
            <w:r w:rsidRPr="00675651">
              <w:rPr>
                <w:rFonts w:ascii="Times New Roman" w:hAnsi="Times New Roman" w:cs="Times New Roman"/>
                <w:sz w:val="20"/>
                <w:szCs w:val="20"/>
              </w:rPr>
              <w:t>Activity: Nomenclature Bingo</w:t>
            </w:r>
          </w:p>
        </w:tc>
      </w:tr>
      <w:tr w:rsidR="0016484D" w:rsidRPr="00675651" w14:paraId="5E0E2BCF" w14:textId="77777777" w:rsidTr="0023708D">
        <w:tc>
          <w:tcPr>
            <w:tcW w:w="1255" w:type="dxa"/>
          </w:tcPr>
          <w:p w14:paraId="094A394C" w14:textId="77777777" w:rsidR="0016484D" w:rsidRPr="00675651" w:rsidRDefault="0016484D" w:rsidP="0016484D">
            <w:pPr>
              <w:rPr>
                <w:rFonts w:ascii="Times New Roman" w:hAnsi="Times New Roman" w:cs="Times New Roman"/>
                <w:sz w:val="20"/>
                <w:szCs w:val="20"/>
              </w:rPr>
            </w:pPr>
            <w:r w:rsidRPr="00675651">
              <w:rPr>
                <w:rFonts w:ascii="Times New Roman" w:hAnsi="Times New Roman" w:cs="Times New Roman"/>
                <w:sz w:val="20"/>
                <w:szCs w:val="20"/>
              </w:rPr>
              <w:t>2.0 weeks</w:t>
            </w:r>
          </w:p>
        </w:tc>
        <w:tc>
          <w:tcPr>
            <w:tcW w:w="990" w:type="dxa"/>
          </w:tcPr>
          <w:p w14:paraId="7F84C257" w14:textId="77777777" w:rsidR="0016484D" w:rsidRPr="00675651" w:rsidRDefault="0016484D" w:rsidP="0016484D">
            <w:pPr>
              <w:rPr>
                <w:rFonts w:ascii="Times New Roman" w:hAnsi="Times New Roman" w:cs="Times New Roman"/>
                <w:sz w:val="20"/>
                <w:szCs w:val="20"/>
              </w:rPr>
            </w:pPr>
            <w:r w:rsidRPr="00675651">
              <w:rPr>
                <w:rFonts w:ascii="Times New Roman" w:hAnsi="Times New Roman" w:cs="Times New Roman"/>
                <w:sz w:val="20"/>
                <w:szCs w:val="20"/>
              </w:rPr>
              <w:t>9</w:t>
            </w:r>
          </w:p>
        </w:tc>
        <w:tc>
          <w:tcPr>
            <w:tcW w:w="4767" w:type="dxa"/>
          </w:tcPr>
          <w:p w14:paraId="23208A7A" w14:textId="77777777" w:rsidR="0016484D" w:rsidRPr="00675651" w:rsidRDefault="0016484D" w:rsidP="0016484D">
            <w:pPr>
              <w:rPr>
                <w:rFonts w:ascii="Times New Roman" w:hAnsi="Times New Roman" w:cs="Times New Roman"/>
                <w:b/>
                <w:sz w:val="20"/>
                <w:szCs w:val="20"/>
              </w:rPr>
            </w:pPr>
            <w:r w:rsidRPr="00675651">
              <w:rPr>
                <w:rFonts w:ascii="Times New Roman" w:hAnsi="Times New Roman" w:cs="Times New Roman"/>
                <w:b/>
                <w:sz w:val="20"/>
                <w:szCs w:val="20"/>
              </w:rPr>
              <w:t>Intermolecular Forces</w:t>
            </w:r>
          </w:p>
          <w:p w14:paraId="326D425D" w14:textId="77777777" w:rsidR="0016484D" w:rsidRPr="00675651" w:rsidRDefault="0016484D" w:rsidP="0016484D">
            <w:pPr>
              <w:pStyle w:val="Default"/>
              <w:numPr>
                <w:ilvl w:val="0"/>
                <w:numId w:val="10"/>
              </w:numPr>
              <w:rPr>
                <w:rFonts w:ascii="Times New Roman" w:hAnsi="Times New Roman" w:cs="Times New Roman"/>
                <w:sz w:val="20"/>
                <w:szCs w:val="20"/>
              </w:rPr>
            </w:pPr>
            <w:r w:rsidRPr="00675651">
              <w:rPr>
                <w:rFonts w:ascii="Times New Roman" w:hAnsi="Times New Roman" w:cs="Times New Roman"/>
                <w:sz w:val="20"/>
                <w:szCs w:val="20"/>
              </w:rPr>
              <w:t xml:space="preserve">Dipole-dipole and Hydrogen Bonding </w:t>
            </w:r>
          </w:p>
          <w:p w14:paraId="2497ADAC" w14:textId="77777777" w:rsidR="0016484D" w:rsidRPr="00675651" w:rsidRDefault="0016484D" w:rsidP="0016484D">
            <w:pPr>
              <w:pStyle w:val="Default"/>
              <w:numPr>
                <w:ilvl w:val="0"/>
                <w:numId w:val="10"/>
              </w:numPr>
              <w:rPr>
                <w:rFonts w:ascii="Times New Roman" w:hAnsi="Times New Roman" w:cs="Times New Roman"/>
                <w:sz w:val="20"/>
                <w:szCs w:val="20"/>
              </w:rPr>
            </w:pPr>
            <w:r w:rsidRPr="00675651">
              <w:rPr>
                <w:rFonts w:ascii="Times New Roman" w:hAnsi="Times New Roman" w:cs="Times New Roman"/>
                <w:sz w:val="20"/>
                <w:szCs w:val="20"/>
              </w:rPr>
              <w:t xml:space="preserve">Dipole-induced Dipole </w:t>
            </w:r>
          </w:p>
          <w:p w14:paraId="69EE68B0" w14:textId="77777777" w:rsidR="0016484D" w:rsidRPr="00675651" w:rsidRDefault="0016484D" w:rsidP="0016484D">
            <w:pPr>
              <w:pStyle w:val="Default"/>
              <w:numPr>
                <w:ilvl w:val="0"/>
                <w:numId w:val="10"/>
              </w:numPr>
              <w:rPr>
                <w:rFonts w:ascii="Times New Roman" w:hAnsi="Times New Roman" w:cs="Times New Roman"/>
                <w:sz w:val="20"/>
                <w:szCs w:val="20"/>
              </w:rPr>
            </w:pPr>
            <w:r w:rsidRPr="00675651">
              <w:rPr>
                <w:rFonts w:ascii="Times New Roman" w:hAnsi="Times New Roman" w:cs="Times New Roman"/>
                <w:sz w:val="20"/>
                <w:szCs w:val="20"/>
              </w:rPr>
              <w:t xml:space="preserve">London Dispersion Forces </w:t>
            </w:r>
          </w:p>
          <w:p w14:paraId="7A331388" w14:textId="77777777" w:rsidR="0016484D" w:rsidRPr="00675651" w:rsidRDefault="0016484D" w:rsidP="0016484D">
            <w:pPr>
              <w:pStyle w:val="Default"/>
              <w:numPr>
                <w:ilvl w:val="0"/>
                <w:numId w:val="10"/>
              </w:numPr>
              <w:rPr>
                <w:rFonts w:ascii="Times New Roman" w:hAnsi="Times New Roman" w:cs="Times New Roman"/>
                <w:sz w:val="20"/>
                <w:szCs w:val="20"/>
              </w:rPr>
            </w:pPr>
            <w:r w:rsidRPr="00675651">
              <w:rPr>
                <w:rFonts w:ascii="Times New Roman" w:hAnsi="Times New Roman" w:cs="Times New Roman"/>
                <w:sz w:val="20"/>
                <w:szCs w:val="20"/>
              </w:rPr>
              <w:t xml:space="preserve">Van der Waals Forces </w:t>
            </w:r>
          </w:p>
          <w:p w14:paraId="14814251" w14:textId="77777777" w:rsidR="0016484D" w:rsidRPr="00675651" w:rsidRDefault="0016484D" w:rsidP="0016484D">
            <w:pPr>
              <w:pStyle w:val="Default"/>
              <w:numPr>
                <w:ilvl w:val="0"/>
                <w:numId w:val="10"/>
              </w:numPr>
              <w:rPr>
                <w:rFonts w:ascii="Times New Roman" w:hAnsi="Times New Roman" w:cs="Times New Roman"/>
                <w:sz w:val="20"/>
                <w:szCs w:val="20"/>
              </w:rPr>
            </w:pPr>
            <w:r w:rsidRPr="00675651">
              <w:rPr>
                <w:rFonts w:ascii="Times New Roman" w:hAnsi="Times New Roman" w:cs="Times New Roman"/>
                <w:sz w:val="20"/>
                <w:szCs w:val="20"/>
              </w:rPr>
              <w:t xml:space="preserve">Surface Tension and Capillary Action </w:t>
            </w:r>
          </w:p>
          <w:p w14:paraId="3DD9E548" w14:textId="77777777" w:rsidR="0016484D" w:rsidRPr="00675651" w:rsidRDefault="0016484D" w:rsidP="0016484D">
            <w:pPr>
              <w:pStyle w:val="Default"/>
              <w:numPr>
                <w:ilvl w:val="0"/>
                <w:numId w:val="10"/>
              </w:numPr>
              <w:rPr>
                <w:rFonts w:ascii="Times New Roman" w:hAnsi="Times New Roman" w:cs="Times New Roman"/>
                <w:sz w:val="20"/>
                <w:szCs w:val="20"/>
              </w:rPr>
            </w:pPr>
            <w:r w:rsidRPr="00675651">
              <w:rPr>
                <w:rFonts w:ascii="Times New Roman" w:hAnsi="Times New Roman" w:cs="Times New Roman"/>
                <w:sz w:val="20"/>
                <w:szCs w:val="20"/>
              </w:rPr>
              <w:t xml:space="preserve">Colligative Properties (viscosity, freezing point depression, and boiling point elevation) </w:t>
            </w:r>
          </w:p>
          <w:p w14:paraId="6B3DDC69" w14:textId="77777777" w:rsidR="0016484D" w:rsidRPr="00675651" w:rsidRDefault="0016484D" w:rsidP="0016484D">
            <w:pPr>
              <w:pStyle w:val="Default"/>
              <w:numPr>
                <w:ilvl w:val="0"/>
                <w:numId w:val="10"/>
              </w:numPr>
              <w:rPr>
                <w:rFonts w:ascii="Times New Roman" w:hAnsi="Times New Roman" w:cs="Times New Roman"/>
                <w:sz w:val="20"/>
                <w:szCs w:val="20"/>
              </w:rPr>
            </w:pPr>
            <w:r w:rsidRPr="00675651">
              <w:rPr>
                <w:rFonts w:ascii="Times New Roman" w:hAnsi="Times New Roman" w:cs="Times New Roman"/>
                <w:sz w:val="20"/>
                <w:szCs w:val="20"/>
              </w:rPr>
              <w:t>Properties of Solids and Liquids</w:t>
            </w:r>
          </w:p>
        </w:tc>
        <w:tc>
          <w:tcPr>
            <w:tcW w:w="2338" w:type="dxa"/>
          </w:tcPr>
          <w:p w14:paraId="3F3D9F81" w14:textId="77777777" w:rsidR="0016484D" w:rsidRPr="00675651" w:rsidRDefault="0016484D" w:rsidP="0016484D">
            <w:pPr>
              <w:rPr>
                <w:rFonts w:ascii="Times New Roman" w:hAnsi="Times New Roman" w:cs="Times New Roman"/>
                <w:sz w:val="20"/>
                <w:szCs w:val="20"/>
              </w:rPr>
            </w:pPr>
            <w:r w:rsidRPr="00675651">
              <w:rPr>
                <w:rFonts w:ascii="Times New Roman" w:hAnsi="Times New Roman" w:cs="Times New Roman"/>
                <w:sz w:val="20"/>
                <w:szCs w:val="20"/>
              </w:rPr>
              <w:t>Lab: It’s Just a Phase</w:t>
            </w:r>
          </w:p>
          <w:p w14:paraId="3A1CFF57" w14:textId="77777777" w:rsidR="0016484D" w:rsidRPr="00675651" w:rsidRDefault="0016484D" w:rsidP="0016484D">
            <w:pPr>
              <w:rPr>
                <w:rFonts w:ascii="Times New Roman" w:hAnsi="Times New Roman" w:cs="Times New Roman"/>
                <w:sz w:val="20"/>
                <w:szCs w:val="20"/>
              </w:rPr>
            </w:pPr>
          </w:p>
          <w:p w14:paraId="057C8087" w14:textId="77777777" w:rsidR="0016484D" w:rsidRPr="00675651" w:rsidRDefault="0016484D" w:rsidP="0016484D">
            <w:pPr>
              <w:rPr>
                <w:rFonts w:ascii="Times New Roman" w:hAnsi="Times New Roman" w:cs="Times New Roman"/>
                <w:sz w:val="20"/>
                <w:szCs w:val="20"/>
              </w:rPr>
            </w:pPr>
            <w:r w:rsidRPr="00675651">
              <w:rPr>
                <w:rFonts w:ascii="Times New Roman" w:hAnsi="Times New Roman" w:cs="Times New Roman"/>
                <w:sz w:val="20"/>
                <w:szCs w:val="20"/>
              </w:rPr>
              <w:t>Lab: Properties of Solids</w:t>
            </w:r>
          </w:p>
          <w:p w14:paraId="145B7F4E" w14:textId="77777777" w:rsidR="0016484D" w:rsidRPr="00675651" w:rsidRDefault="0016484D" w:rsidP="0016484D">
            <w:pPr>
              <w:rPr>
                <w:rFonts w:ascii="Times New Roman" w:hAnsi="Times New Roman" w:cs="Times New Roman"/>
                <w:sz w:val="20"/>
                <w:szCs w:val="20"/>
              </w:rPr>
            </w:pPr>
          </w:p>
          <w:p w14:paraId="152F9906" w14:textId="77777777" w:rsidR="0016484D" w:rsidRPr="00675651" w:rsidRDefault="0016484D" w:rsidP="0016484D">
            <w:pPr>
              <w:rPr>
                <w:rFonts w:ascii="Times New Roman" w:hAnsi="Times New Roman" w:cs="Times New Roman"/>
                <w:sz w:val="20"/>
                <w:szCs w:val="20"/>
              </w:rPr>
            </w:pPr>
            <w:r w:rsidRPr="00675651">
              <w:rPr>
                <w:rFonts w:ascii="Times New Roman" w:hAnsi="Times New Roman" w:cs="Times New Roman"/>
                <w:sz w:val="20"/>
                <w:szCs w:val="20"/>
              </w:rPr>
              <w:t>Lab: Properties of Liquids</w:t>
            </w:r>
          </w:p>
        </w:tc>
      </w:tr>
      <w:tr w:rsidR="0016484D" w:rsidRPr="00675651" w14:paraId="60A3AED0" w14:textId="77777777" w:rsidTr="0023708D">
        <w:tc>
          <w:tcPr>
            <w:tcW w:w="1255" w:type="dxa"/>
          </w:tcPr>
          <w:p w14:paraId="60B3799E" w14:textId="77777777" w:rsidR="0016484D" w:rsidRPr="00675651" w:rsidRDefault="0016484D" w:rsidP="0016484D">
            <w:pPr>
              <w:rPr>
                <w:rFonts w:ascii="Times New Roman" w:hAnsi="Times New Roman" w:cs="Times New Roman"/>
                <w:sz w:val="20"/>
                <w:szCs w:val="20"/>
              </w:rPr>
            </w:pPr>
            <w:r w:rsidRPr="00675651">
              <w:rPr>
                <w:rFonts w:ascii="Times New Roman" w:hAnsi="Times New Roman" w:cs="Times New Roman"/>
                <w:sz w:val="20"/>
                <w:szCs w:val="20"/>
              </w:rPr>
              <w:t>1.5 weeks</w:t>
            </w:r>
          </w:p>
        </w:tc>
        <w:tc>
          <w:tcPr>
            <w:tcW w:w="990" w:type="dxa"/>
          </w:tcPr>
          <w:p w14:paraId="604D7EEF" w14:textId="77777777" w:rsidR="0016484D" w:rsidRPr="00675651" w:rsidRDefault="0016484D" w:rsidP="0016484D">
            <w:pPr>
              <w:rPr>
                <w:rFonts w:ascii="Times New Roman" w:hAnsi="Times New Roman" w:cs="Times New Roman"/>
                <w:sz w:val="20"/>
                <w:szCs w:val="20"/>
              </w:rPr>
            </w:pPr>
            <w:r w:rsidRPr="00675651">
              <w:rPr>
                <w:rFonts w:ascii="Times New Roman" w:hAnsi="Times New Roman" w:cs="Times New Roman"/>
                <w:sz w:val="20"/>
                <w:szCs w:val="20"/>
              </w:rPr>
              <w:t>10</w:t>
            </w:r>
          </w:p>
        </w:tc>
        <w:tc>
          <w:tcPr>
            <w:tcW w:w="4767" w:type="dxa"/>
          </w:tcPr>
          <w:p w14:paraId="180B7D2E" w14:textId="77777777" w:rsidR="0016484D" w:rsidRPr="00675651" w:rsidRDefault="0016484D" w:rsidP="0016484D">
            <w:pPr>
              <w:rPr>
                <w:rFonts w:ascii="Times New Roman" w:hAnsi="Times New Roman" w:cs="Times New Roman"/>
                <w:b/>
                <w:sz w:val="20"/>
                <w:szCs w:val="20"/>
              </w:rPr>
            </w:pPr>
            <w:r w:rsidRPr="00675651">
              <w:rPr>
                <w:rFonts w:ascii="Times New Roman" w:hAnsi="Times New Roman" w:cs="Times New Roman"/>
                <w:b/>
                <w:sz w:val="20"/>
                <w:szCs w:val="20"/>
              </w:rPr>
              <w:t>Types of Chemical Reactions</w:t>
            </w:r>
          </w:p>
          <w:p w14:paraId="0BCE05D6" w14:textId="77777777" w:rsidR="0016484D" w:rsidRPr="00675651" w:rsidRDefault="0016484D" w:rsidP="0016484D">
            <w:pPr>
              <w:pStyle w:val="Default"/>
              <w:numPr>
                <w:ilvl w:val="0"/>
                <w:numId w:val="11"/>
              </w:numPr>
              <w:rPr>
                <w:rFonts w:ascii="Times New Roman" w:hAnsi="Times New Roman" w:cs="Times New Roman"/>
                <w:sz w:val="20"/>
                <w:szCs w:val="20"/>
              </w:rPr>
            </w:pPr>
            <w:r w:rsidRPr="00675651">
              <w:rPr>
                <w:rFonts w:ascii="Times New Roman" w:hAnsi="Times New Roman" w:cs="Times New Roman"/>
                <w:sz w:val="20"/>
                <w:szCs w:val="20"/>
              </w:rPr>
              <w:t xml:space="preserve">Kinetic Theory </w:t>
            </w:r>
          </w:p>
          <w:p w14:paraId="79C29817" w14:textId="77777777" w:rsidR="0016484D" w:rsidRPr="00675651" w:rsidRDefault="0016484D" w:rsidP="0016484D">
            <w:pPr>
              <w:pStyle w:val="Default"/>
              <w:numPr>
                <w:ilvl w:val="0"/>
                <w:numId w:val="11"/>
              </w:numPr>
              <w:rPr>
                <w:rFonts w:ascii="Times New Roman" w:hAnsi="Times New Roman" w:cs="Times New Roman"/>
                <w:sz w:val="20"/>
                <w:szCs w:val="20"/>
              </w:rPr>
            </w:pPr>
            <w:r w:rsidRPr="00675651">
              <w:rPr>
                <w:rFonts w:ascii="Times New Roman" w:hAnsi="Times New Roman" w:cs="Times New Roman"/>
                <w:sz w:val="20"/>
                <w:szCs w:val="20"/>
              </w:rPr>
              <w:t xml:space="preserve">5+1 Types of Chemical Reactions (synthesis, decomposition, single replacement, double replacement, combustion, acid/base) </w:t>
            </w:r>
          </w:p>
          <w:p w14:paraId="395190C8" w14:textId="77777777" w:rsidR="0016484D" w:rsidRPr="00675651" w:rsidRDefault="0016484D" w:rsidP="0016484D">
            <w:pPr>
              <w:pStyle w:val="Default"/>
              <w:numPr>
                <w:ilvl w:val="0"/>
                <w:numId w:val="11"/>
              </w:numPr>
              <w:rPr>
                <w:rFonts w:ascii="Times New Roman" w:hAnsi="Times New Roman" w:cs="Times New Roman"/>
                <w:sz w:val="20"/>
                <w:szCs w:val="20"/>
              </w:rPr>
            </w:pPr>
            <w:r w:rsidRPr="00675651">
              <w:rPr>
                <w:rFonts w:ascii="Times New Roman" w:hAnsi="Times New Roman" w:cs="Times New Roman"/>
                <w:sz w:val="20"/>
                <w:szCs w:val="20"/>
              </w:rPr>
              <w:t xml:space="preserve">The Reactivity Series </w:t>
            </w:r>
          </w:p>
          <w:p w14:paraId="092C2E30" w14:textId="77777777" w:rsidR="0016484D" w:rsidRPr="00675651" w:rsidRDefault="0016484D" w:rsidP="0016484D">
            <w:pPr>
              <w:pStyle w:val="Default"/>
              <w:numPr>
                <w:ilvl w:val="0"/>
                <w:numId w:val="11"/>
              </w:numPr>
              <w:rPr>
                <w:rFonts w:ascii="Times New Roman" w:hAnsi="Times New Roman" w:cs="Times New Roman"/>
                <w:sz w:val="20"/>
                <w:szCs w:val="20"/>
              </w:rPr>
            </w:pPr>
            <w:r w:rsidRPr="00675651">
              <w:rPr>
                <w:rFonts w:ascii="Times New Roman" w:hAnsi="Times New Roman" w:cs="Times New Roman"/>
                <w:sz w:val="20"/>
                <w:szCs w:val="20"/>
              </w:rPr>
              <w:t xml:space="preserve">Precipitate Formation and Gas Evolution </w:t>
            </w:r>
          </w:p>
        </w:tc>
        <w:tc>
          <w:tcPr>
            <w:tcW w:w="2338" w:type="dxa"/>
          </w:tcPr>
          <w:p w14:paraId="7EF49FA1" w14:textId="77777777" w:rsidR="0016484D" w:rsidRPr="00675651" w:rsidRDefault="0016484D" w:rsidP="0016484D">
            <w:pPr>
              <w:rPr>
                <w:rFonts w:ascii="Times New Roman" w:hAnsi="Times New Roman" w:cs="Times New Roman"/>
                <w:sz w:val="20"/>
                <w:szCs w:val="20"/>
              </w:rPr>
            </w:pPr>
            <w:r w:rsidRPr="00675651">
              <w:rPr>
                <w:rFonts w:ascii="Times New Roman" w:hAnsi="Times New Roman" w:cs="Times New Roman"/>
                <w:sz w:val="20"/>
                <w:szCs w:val="20"/>
              </w:rPr>
              <w:t>Activity: Balancing Equation Simulation (Phet)</w:t>
            </w:r>
          </w:p>
          <w:p w14:paraId="099CEC89" w14:textId="77777777" w:rsidR="0016484D" w:rsidRPr="00675651" w:rsidRDefault="0016484D" w:rsidP="0016484D">
            <w:pPr>
              <w:rPr>
                <w:rFonts w:ascii="Times New Roman" w:hAnsi="Times New Roman" w:cs="Times New Roman"/>
                <w:sz w:val="20"/>
                <w:szCs w:val="20"/>
              </w:rPr>
            </w:pPr>
          </w:p>
          <w:p w14:paraId="642AFFC9" w14:textId="77777777" w:rsidR="0016484D" w:rsidRPr="00675651" w:rsidRDefault="0016484D" w:rsidP="0016484D">
            <w:pPr>
              <w:rPr>
                <w:rFonts w:ascii="Times New Roman" w:hAnsi="Times New Roman" w:cs="Times New Roman"/>
                <w:sz w:val="20"/>
                <w:szCs w:val="20"/>
              </w:rPr>
            </w:pPr>
            <w:r w:rsidRPr="00675651">
              <w:rPr>
                <w:rFonts w:ascii="Times New Roman" w:hAnsi="Times New Roman" w:cs="Times New Roman"/>
                <w:sz w:val="20"/>
                <w:szCs w:val="20"/>
              </w:rPr>
              <w:t>Lab: Classifying Chemical Reactions</w:t>
            </w:r>
          </w:p>
        </w:tc>
      </w:tr>
      <w:tr w:rsidR="0016484D" w:rsidRPr="00675651" w14:paraId="1115FEF3" w14:textId="77777777" w:rsidTr="00873B83">
        <w:tc>
          <w:tcPr>
            <w:tcW w:w="9350" w:type="dxa"/>
            <w:gridSpan w:val="4"/>
          </w:tcPr>
          <w:p w14:paraId="027657E1" w14:textId="77777777" w:rsidR="0016484D" w:rsidRPr="0016484D" w:rsidRDefault="0016484D" w:rsidP="0016484D">
            <w:pPr>
              <w:jc w:val="center"/>
              <w:rPr>
                <w:rFonts w:ascii="Times New Roman" w:hAnsi="Times New Roman" w:cs="Times New Roman"/>
                <w:b/>
                <w:sz w:val="20"/>
                <w:szCs w:val="20"/>
              </w:rPr>
            </w:pPr>
            <w:r w:rsidRPr="0016484D">
              <w:rPr>
                <w:rFonts w:ascii="Times New Roman" w:hAnsi="Times New Roman" w:cs="Times New Roman"/>
                <w:b/>
                <w:sz w:val="20"/>
                <w:szCs w:val="20"/>
              </w:rPr>
              <w:t>End of 1</w:t>
            </w:r>
            <w:r w:rsidRPr="0016484D">
              <w:rPr>
                <w:rFonts w:ascii="Times New Roman" w:hAnsi="Times New Roman" w:cs="Times New Roman"/>
                <w:b/>
                <w:sz w:val="20"/>
                <w:szCs w:val="20"/>
                <w:vertAlign w:val="superscript"/>
              </w:rPr>
              <w:t>st</w:t>
            </w:r>
            <w:r w:rsidRPr="0016484D">
              <w:rPr>
                <w:rFonts w:ascii="Times New Roman" w:hAnsi="Times New Roman" w:cs="Times New Roman"/>
                <w:b/>
                <w:sz w:val="20"/>
                <w:szCs w:val="20"/>
              </w:rPr>
              <w:t xml:space="preserve"> Semester</w:t>
            </w:r>
          </w:p>
        </w:tc>
      </w:tr>
    </w:tbl>
    <w:p w14:paraId="13E26A34" w14:textId="77777777" w:rsidR="0016484D" w:rsidRDefault="0016484D"/>
    <w:p w14:paraId="701100AA" w14:textId="77777777" w:rsidR="0016484D" w:rsidRDefault="0016484D"/>
    <w:p w14:paraId="5753674D" w14:textId="77777777" w:rsidR="0016484D" w:rsidRDefault="0016484D"/>
    <w:p w14:paraId="35AEE464" w14:textId="77777777" w:rsidR="0016484D" w:rsidRDefault="0016484D"/>
    <w:tbl>
      <w:tblPr>
        <w:tblStyle w:val="TableGrid"/>
        <w:tblW w:w="0" w:type="auto"/>
        <w:tblLook w:val="04A0" w:firstRow="1" w:lastRow="0" w:firstColumn="1" w:lastColumn="0" w:noHBand="0" w:noVBand="1"/>
      </w:tblPr>
      <w:tblGrid>
        <w:gridCol w:w="1255"/>
        <w:gridCol w:w="990"/>
        <w:gridCol w:w="4767"/>
        <w:gridCol w:w="2338"/>
      </w:tblGrid>
      <w:tr w:rsidR="0016484D" w:rsidRPr="00675651" w14:paraId="447D709F" w14:textId="77777777" w:rsidTr="0023708D">
        <w:tc>
          <w:tcPr>
            <w:tcW w:w="1255" w:type="dxa"/>
          </w:tcPr>
          <w:p w14:paraId="117CADFE" w14:textId="77777777" w:rsidR="0016484D" w:rsidRPr="00675651" w:rsidRDefault="0016484D" w:rsidP="0016484D">
            <w:pPr>
              <w:jc w:val="center"/>
              <w:rPr>
                <w:rFonts w:ascii="Times New Roman" w:hAnsi="Times New Roman" w:cs="Times New Roman"/>
                <w:b/>
                <w:sz w:val="24"/>
                <w:szCs w:val="24"/>
              </w:rPr>
            </w:pPr>
            <w:r w:rsidRPr="00675651">
              <w:rPr>
                <w:rFonts w:ascii="Times New Roman" w:hAnsi="Times New Roman" w:cs="Times New Roman"/>
                <w:b/>
                <w:sz w:val="24"/>
                <w:szCs w:val="24"/>
              </w:rPr>
              <w:lastRenderedPageBreak/>
              <w:t>Weeks</w:t>
            </w:r>
          </w:p>
        </w:tc>
        <w:tc>
          <w:tcPr>
            <w:tcW w:w="990" w:type="dxa"/>
          </w:tcPr>
          <w:p w14:paraId="772B9EB2" w14:textId="77777777" w:rsidR="0016484D" w:rsidRPr="00675651" w:rsidRDefault="0016484D" w:rsidP="0016484D">
            <w:pPr>
              <w:jc w:val="center"/>
              <w:rPr>
                <w:rFonts w:ascii="Times New Roman" w:hAnsi="Times New Roman" w:cs="Times New Roman"/>
                <w:b/>
                <w:sz w:val="24"/>
                <w:szCs w:val="24"/>
              </w:rPr>
            </w:pPr>
            <w:r w:rsidRPr="00675651">
              <w:rPr>
                <w:rFonts w:ascii="Times New Roman" w:hAnsi="Times New Roman" w:cs="Times New Roman"/>
                <w:b/>
                <w:sz w:val="24"/>
                <w:szCs w:val="24"/>
              </w:rPr>
              <w:t>Unit</w:t>
            </w:r>
          </w:p>
        </w:tc>
        <w:tc>
          <w:tcPr>
            <w:tcW w:w="4767" w:type="dxa"/>
          </w:tcPr>
          <w:p w14:paraId="5F74000F" w14:textId="77777777" w:rsidR="0016484D" w:rsidRPr="00675651" w:rsidRDefault="0016484D" w:rsidP="0016484D">
            <w:pPr>
              <w:jc w:val="center"/>
              <w:rPr>
                <w:rFonts w:ascii="Times New Roman" w:hAnsi="Times New Roman" w:cs="Times New Roman"/>
                <w:b/>
                <w:sz w:val="24"/>
                <w:szCs w:val="24"/>
              </w:rPr>
            </w:pPr>
            <w:r w:rsidRPr="00675651">
              <w:rPr>
                <w:rFonts w:ascii="Times New Roman" w:hAnsi="Times New Roman" w:cs="Times New Roman"/>
                <w:b/>
                <w:sz w:val="24"/>
                <w:szCs w:val="24"/>
              </w:rPr>
              <w:t>Topics</w:t>
            </w:r>
          </w:p>
        </w:tc>
        <w:tc>
          <w:tcPr>
            <w:tcW w:w="2338" w:type="dxa"/>
          </w:tcPr>
          <w:p w14:paraId="003320C9" w14:textId="77777777" w:rsidR="0016484D" w:rsidRPr="00675651" w:rsidRDefault="0016484D" w:rsidP="0016484D">
            <w:pPr>
              <w:jc w:val="center"/>
              <w:rPr>
                <w:rFonts w:ascii="Times New Roman" w:hAnsi="Times New Roman" w:cs="Times New Roman"/>
                <w:b/>
                <w:sz w:val="24"/>
                <w:szCs w:val="24"/>
              </w:rPr>
            </w:pPr>
            <w:r w:rsidRPr="00675651">
              <w:rPr>
                <w:rFonts w:ascii="Times New Roman" w:hAnsi="Times New Roman" w:cs="Times New Roman"/>
                <w:b/>
                <w:sz w:val="24"/>
                <w:szCs w:val="24"/>
              </w:rPr>
              <w:t>Lab Activities</w:t>
            </w:r>
          </w:p>
        </w:tc>
      </w:tr>
      <w:tr w:rsidR="0016484D" w:rsidRPr="00675651" w14:paraId="41C11B61" w14:textId="77777777" w:rsidTr="0023708D">
        <w:tc>
          <w:tcPr>
            <w:tcW w:w="1255" w:type="dxa"/>
          </w:tcPr>
          <w:p w14:paraId="1B56670C" w14:textId="77777777" w:rsidR="0016484D" w:rsidRPr="00675651" w:rsidRDefault="0016484D" w:rsidP="0016484D">
            <w:pPr>
              <w:rPr>
                <w:rFonts w:ascii="Times New Roman" w:hAnsi="Times New Roman" w:cs="Times New Roman"/>
                <w:sz w:val="20"/>
                <w:szCs w:val="20"/>
              </w:rPr>
            </w:pPr>
            <w:r w:rsidRPr="00675651">
              <w:rPr>
                <w:rFonts w:ascii="Times New Roman" w:hAnsi="Times New Roman" w:cs="Times New Roman"/>
                <w:sz w:val="20"/>
                <w:szCs w:val="20"/>
              </w:rPr>
              <w:t>4.0 weeks</w:t>
            </w:r>
          </w:p>
        </w:tc>
        <w:tc>
          <w:tcPr>
            <w:tcW w:w="990" w:type="dxa"/>
          </w:tcPr>
          <w:p w14:paraId="5CBBECB5" w14:textId="77777777" w:rsidR="0016484D" w:rsidRPr="00675651" w:rsidRDefault="0016484D" w:rsidP="0016484D">
            <w:pPr>
              <w:rPr>
                <w:rFonts w:ascii="Times New Roman" w:hAnsi="Times New Roman" w:cs="Times New Roman"/>
                <w:sz w:val="20"/>
                <w:szCs w:val="20"/>
              </w:rPr>
            </w:pPr>
            <w:r w:rsidRPr="00675651">
              <w:rPr>
                <w:rFonts w:ascii="Times New Roman" w:hAnsi="Times New Roman" w:cs="Times New Roman"/>
                <w:sz w:val="20"/>
                <w:szCs w:val="20"/>
              </w:rPr>
              <w:t>11</w:t>
            </w:r>
          </w:p>
        </w:tc>
        <w:tc>
          <w:tcPr>
            <w:tcW w:w="4767" w:type="dxa"/>
          </w:tcPr>
          <w:p w14:paraId="3074C22F" w14:textId="77777777" w:rsidR="0016484D" w:rsidRPr="00675651" w:rsidRDefault="0016484D" w:rsidP="0016484D">
            <w:pPr>
              <w:rPr>
                <w:rFonts w:ascii="Times New Roman" w:hAnsi="Times New Roman" w:cs="Times New Roman"/>
                <w:b/>
                <w:sz w:val="20"/>
                <w:szCs w:val="20"/>
              </w:rPr>
            </w:pPr>
            <w:r w:rsidRPr="00675651">
              <w:rPr>
                <w:rFonts w:ascii="Times New Roman" w:hAnsi="Times New Roman" w:cs="Times New Roman"/>
                <w:b/>
                <w:sz w:val="20"/>
                <w:szCs w:val="20"/>
              </w:rPr>
              <w:t>Stoichiometry</w:t>
            </w:r>
          </w:p>
          <w:p w14:paraId="0A4A442B" w14:textId="77777777" w:rsidR="0016484D" w:rsidRPr="00675651" w:rsidRDefault="0016484D" w:rsidP="0016484D">
            <w:pPr>
              <w:pStyle w:val="Default"/>
              <w:numPr>
                <w:ilvl w:val="0"/>
                <w:numId w:val="12"/>
              </w:numPr>
              <w:rPr>
                <w:rFonts w:ascii="Times New Roman" w:hAnsi="Times New Roman" w:cs="Times New Roman"/>
                <w:sz w:val="20"/>
                <w:szCs w:val="20"/>
              </w:rPr>
            </w:pPr>
            <w:r w:rsidRPr="00675651">
              <w:rPr>
                <w:rFonts w:ascii="Times New Roman" w:hAnsi="Times New Roman" w:cs="Times New Roman"/>
                <w:sz w:val="20"/>
                <w:szCs w:val="20"/>
              </w:rPr>
              <w:t xml:space="preserve">Law of Conservation of Mass </w:t>
            </w:r>
          </w:p>
          <w:p w14:paraId="5E25D6D9" w14:textId="77777777" w:rsidR="0016484D" w:rsidRPr="00675651" w:rsidRDefault="0016484D" w:rsidP="0016484D">
            <w:pPr>
              <w:pStyle w:val="Default"/>
              <w:numPr>
                <w:ilvl w:val="0"/>
                <w:numId w:val="12"/>
              </w:numPr>
              <w:rPr>
                <w:rFonts w:ascii="Times New Roman" w:hAnsi="Times New Roman" w:cs="Times New Roman"/>
                <w:sz w:val="20"/>
                <w:szCs w:val="20"/>
              </w:rPr>
            </w:pPr>
            <w:r w:rsidRPr="00675651">
              <w:rPr>
                <w:rFonts w:ascii="Times New Roman" w:hAnsi="Times New Roman" w:cs="Times New Roman"/>
                <w:sz w:val="20"/>
                <w:szCs w:val="20"/>
              </w:rPr>
              <w:t xml:space="preserve">The Mole and Avogadro's Number </w:t>
            </w:r>
          </w:p>
          <w:p w14:paraId="6CB029A2" w14:textId="77777777" w:rsidR="0016484D" w:rsidRPr="00675651" w:rsidRDefault="0016484D" w:rsidP="0016484D">
            <w:pPr>
              <w:pStyle w:val="Default"/>
              <w:numPr>
                <w:ilvl w:val="0"/>
                <w:numId w:val="12"/>
              </w:numPr>
              <w:rPr>
                <w:rFonts w:ascii="Times New Roman" w:hAnsi="Times New Roman" w:cs="Times New Roman"/>
                <w:sz w:val="20"/>
                <w:szCs w:val="20"/>
              </w:rPr>
            </w:pPr>
            <w:r w:rsidRPr="00675651">
              <w:rPr>
                <w:rFonts w:ascii="Times New Roman" w:hAnsi="Times New Roman" w:cs="Times New Roman"/>
                <w:sz w:val="20"/>
                <w:szCs w:val="20"/>
              </w:rPr>
              <w:t xml:space="preserve">Balancing Equations </w:t>
            </w:r>
          </w:p>
          <w:p w14:paraId="3D3A0DC9" w14:textId="77777777" w:rsidR="0016484D" w:rsidRPr="00675651" w:rsidRDefault="0016484D" w:rsidP="0016484D">
            <w:pPr>
              <w:pStyle w:val="Default"/>
              <w:numPr>
                <w:ilvl w:val="0"/>
                <w:numId w:val="12"/>
              </w:numPr>
              <w:rPr>
                <w:rFonts w:ascii="Times New Roman" w:hAnsi="Times New Roman" w:cs="Times New Roman"/>
                <w:sz w:val="20"/>
                <w:szCs w:val="20"/>
              </w:rPr>
            </w:pPr>
            <w:r w:rsidRPr="00675651">
              <w:rPr>
                <w:rFonts w:ascii="Times New Roman" w:hAnsi="Times New Roman" w:cs="Times New Roman"/>
                <w:sz w:val="20"/>
                <w:szCs w:val="20"/>
              </w:rPr>
              <w:t xml:space="preserve">Chemical Reactivity and Products </w:t>
            </w:r>
          </w:p>
          <w:p w14:paraId="772F9B14" w14:textId="77777777" w:rsidR="0016484D" w:rsidRPr="00675651" w:rsidRDefault="0016484D" w:rsidP="0016484D">
            <w:pPr>
              <w:pStyle w:val="Default"/>
              <w:numPr>
                <w:ilvl w:val="0"/>
                <w:numId w:val="12"/>
              </w:numPr>
              <w:rPr>
                <w:rFonts w:ascii="Times New Roman" w:hAnsi="Times New Roman" w:cs="Times New Roman"/>
                <w:sz w:val="20"/>
                <w:szCs w:val="20"/>
              </w:rPr>
            </w:pPr>
            <w:r w:rsidRPr="00675651">
              <w:rPr>
                <w:rFonts w:ascii="Times New Roman" w:hAnsi="Times New Roman" w:cs="Times New Roman"/>
                <w:sz w:val="20"/>
                <w:szCs w:val="20"/>
              </w:rPr>
              <w:t xml:space="preserve">Percent Composition </w:t>
            </w:r>
          </w:p>
          <w:p w14:paraId="785D3DE8" w14:textId="77777777" w:rsidR="0016484D" w:rsidRPr="00675651" w:rsidRDefault="0016484D" w:rsidP="0016484D">
            <w:pPr>
              <w:pStyle w:val="Default"/>
              <w:numPr>
                <w:ilvl w:val="0"/>
                <w:numId w:val="12"/>
              </w:numPr>
              <w:rPr>
                <w:rFonts w:ascii="Times New Roman" w:hAnsi="Times New Roman" w:cs="Times New Roman"/>
                <w:sz w:val="20"/>
                <w:szCs w:val="20"/>
              </w:rPr>
            </w:pPr>
            <w:r w:rsidRPr="00675651">
              <w:rPr>
                <w:rFonts w:ascii="Times New Roman" w:hAnsi="Times New Roman" w:cs="Times New Roman"/>
                <w:sz w:val="20"/>
                <w:szCs w:val="20"/>
              </w:rPr>
              <w:t xml:space="preserve">Empirical Formulas </w:t>
            </w:r>
          </w:p>
          <w:p w14:paraId="2C1CDFFF" w14:textId="77777777" w:rsidR="0016484D" w:rsidRPr="00675651" w:rsidRDefault="0016484D" w:rsidP="0016484D">
            <w:pPr>
              <w:pStyle w:val="Default"/>
              <w:numPr>
                <w:ilvl w:val="0"/>
                <w:numId w:val="12"/>
              </w:numPr>
              <w:rPr>
                <w:rFonts w:ascii="Times New Roman" w:hAnsi="Times New Roman" w:cs="Times New Roman"/>
                <w:sz w:val="20"/>
                <w:szCs w:val="20"/>
              </w:rPr>
            </w:pPr>
            <w:r w:rsidRPr="00675651">
              <w:rPr>
                <w:rFonts w:ascii="Times New Roman" w:hAnsi="Times New Roman" w:cs="Times New Roman"/>
                <w:sz w:val="20"/>
                <w:szCs w:val="20"/>
              </w:rPr>
              <w:t xml:space="preserve">Hydrate Crystals </w:t>
            </w:r>
          </w:p>
          <w:p w14:paraId="6ACA1712" w14:textId="77777777" w:rsidR="0016484D" w:rsidRPr="00675651" w:rsidRDefault="0016484D" w:rsidP="0016484D">
            <w:pPr>
              <w:pStyle w:val="Default"/>
              <w:numPr>
                <w:ilvl w:val="0"/>
                <w:numId w:val="12"/>
              </w:numPr>
              <w:rPr>
                <w:rFonts w:ascii="Times New Roman" w:hAnsi="Times New Roman" w:cs="Times New Roman"/>
                <w:sz w:val="20"/>
                <w:szCs w:val="20"/>
              </w:rPr>
            </w:pPr>
            <w:r w:rsidRPr="00675651">
              <w:rPr>
                <w:rFonts w:ascii="Times New Roman" w:hAnsi="Times New Roman" w:cs="Times New Roman"/>
                <w:sz w:val="20"/>
                <w:szCs w:val="20"/>
              </w:rPr>
              <w:t xml:space="preserve">Limiting Reagents and Excess </w:t>
            </w:r>
          </w:p>
          <w:p w14:paraId="65E3FAC8" w14:textId="77777777" w:rsidR="0016484D" w:rsidRPr="00675651" w:rsidRDefault="0016484D" w:rsidP="0016484D">
            <w:pPr>
              <w:pStyle w:val="Default"/>
              <w:numPr>
                <w:ilvl w:val="0"/>
                <w:numId w:val="12"/>
              </w:numPr>
              <w:rPr>
                <w:rFonts w:ascii="Times New Roman" w:hAnsi="Times New Roman" w:cs="Times New Roman"/>
                <w:sz w:val="20"/>
                <w:szCs w:val="20"/>
              </w:rPr>
            </w:pPr>
            <w:r w:rsidRPr="00675651">
              <w:rPr>
                <w:rFonts w:ascii="Times New Roman" w:hAnsi="Times New Roman" w:cs="Times New Roman"/>
                <w:sz w:val="20"/>
                <w:szCs w:val="20"/>
              </w:rPr>
              <w:t xml:space="preserve">Percent Yield and Percent Error </w:t>
            </w:r>
          </w:p>
        </w:tc>
        <w:tc>
          <w:tcPr>
            <w:tcW w:w="2338" w:type="dxa"/>
          </w:tcPr>
          <w:p w14:paraId="7618C490" w14:textId="77777777" w:rsidR="0016484D" w:rsidRPr="00675651" w:rsidRDefault="0016484D" w:rsidP="0016484D">
            <w:pPr>
              <w:rPr>
                <w:rFonts w:ascii="Times New Roman" w:hAnsi="Times New Roman" w:cs="Times New Roman"/>
                <w:sz w:val="20"/>
                <w:szCs w:val="20"/>
              </w:rPr>
            </w:pPr>
            <w:r w:rsidRPr="00675651">
              <w:rPr>
                <w:rFonts w:ascii="Times New Roman" w:hAnsi="Times New Roman" w:cs="Times New Roman"/>
                <w:sz w:val="20"/>
                <w:szCs w:val="20"/>
              </w:rPr>
              <w:t>Lab: Magnesium Oxide</w:t>
            </w:r>
          </w:p>
          <w:p w14:paraId="2F39B675" w14:textId="77777777" w:rsidR="0016484D" w:rsidRPr="00675651" w:rsidRDefault="0016484D" w:rsidP="0016484D">
            <w:pPr>
              <w:rPr>
                <w:rFonts w:ascii="Times New Roman" w:hAnsi="Times New Roman" w:cs="Times New Roman"/>
                <w:sz w:val="20"/>
                <w:szCs w:val="20"/>
              </w:rPr>
            </w:pPr>
          </w:p>
          <w:p w14:paraId="541980F1" w14:textId="77777777" w:rsidR="0016484D" w:rsidRPr="00675651" w:rsidRDefault="0016484D" w:rsidP="0016484D">
            <w:pPr>
              <w:rPr>
                <w:rFonts w:ascii="Times New Roman" w:hAnsi="Times New Roman" w:cs="Times New Roman"/>
                <w:sz w:val="20"/>
                <w:szCs w:val="20"/>
              </w:rPr>
            </w:pPr>
            <w:r w:rsidRPr="00675651">
              <w:rPr>
                <w:rFonts w:ascii="Times New Roman" w:hAnsi="Times New Roman" w:cs="Times New Roman"/>
                <w:sz w:val="20"/>
                <w:szCs w:val="20"/>
              </w:rPr>
              <w:t>Lab: Formula of a Hydrate</w:t>
            </w:r>
          </w:p>
          <w:p w14:paraId="7174809A" w14:textId="77777777" w:rsidR="0016484D" w:rsidRPr="00675651" w:rsidRDefault="0016484D" w:rsidP="0016484D">
            <w:pPr>
              <w:rPr>
                <w:rFonts w:ascii="Times New Roman" w:hAnsi="Times New Roman" w:cs="Times New Roman"/>
                <w:sz w:val="20"/>
                <w:szCs w:val="20"/>
              </w:rPr>
            </w:pPr>
          </w:p>
          <w:p w14:paraId="1D769918" w14:textId="77777777" w:rsidR="0016484D" w:rsidRPr="00675651" w:rsidRDefault="0016484D" w:rsidP="0016484D">
            <w:pPr>
              <w:rPr>
                <w:rFonts w:ascii="Times New Roman" w:hAnsi="Times New Roman" w:cs="Times New Roman"/>
                <w:sz w:val="20"/>
                <w:szCs w:val="20"/>
              </w:rPr>
            </w:pPr>
            <w:r w:rsidRPr="00675651">
              <w:rPr>
                <w:rFonts w:ascii="Times New Roman" w:hAnsi="Times New Roman" w:cs="Times New Roman"/>
                <w:sz w:val="20"/>
                <w:szCs w:val="20"/>
              </w:rPr>
              <w:t>Lab: Mol Ratio</w:t>
            </w:r>
          </w:p>
          <w:p w14:paraId="69DBFF04" w14:textId="77777777" w:rsidR="0016484D" w:rsidRPr="00675651" w:rsidRDefault="0016484D" w:rsidP="0016484D">
            <w:pPr>
              <w:rPr>
                <w:rFonts w:ascii="Times New Roman" w:hAnsi="Times New Roman" w:cs="Times New Roman"/>
                <w:sz w:val="20"/>
                <w:szCs w:val="20"/>
              </w:rPr>
            </w:pPr>
          </w:p>
          <w:p w14:paraId="37D3195D" w14:textId="77777777" w:rsidR="0016484D" w:rsidRPr="00675651" w:rsidRDefault="0016484D" w:rsidP="0016484D">
            <w:pPr>
              <w:rPr>
                <w:rFonts w:ascii="Times New Roman" w:hAnsi="Times New Roman" w:cs="Times New Roman"/>
                <w:sz w:val="20"/>
                <w:szCs w:val="20"/>
              </w:rPr>
            </w:pPr>
            <w:r w:rsidRPr="00675651">
              <w:rPr>
                <w:rFonts w:ascii="Times New Roman" w:hAnsi="Times New Roman" w:cs="Times New Roman"/>
                <w:sz w:val="20"/>
                <w:szCs w:val="20"/>
              </w:rPr>
              <w:t>Activity: S’mores</w:t>
            </w:r>
          </w:p>
          <w:p w14:paraId="3880E79E" w14:textId="77777777" w:rsidR="0016484D" w:rsidRPr="00675651" w:rsidRDefault="0016484D" w:rsidP="0016484D">
            <w:pPr>
              <w:rPr>
                <w:rFonts w:ascii="Times New Roman" w:hAnsi="Times New Roman" w:cs="Times New Roman"/>
                <w:sz w:val="20"/>
                <w:szCs w:val="20"/>
              </w:rPr>
            </w:pPr>
          </w:p>
          <w:p w14:paraId="44426247" w14:textId="77777777" w:rsidR="0016484D" w:rsidRPr="00675651" w:rsidRDefault="0016484D" w:rsidP="0016484D">
            <w:pPr>
              <w:rPr>
                <w:rFonts w:ascii="Times New Roman" w:hAnsi="Times New Roman" w:cs="Times New Roman"/>
                <w:sz w:val="20"/>
                <w:szCs w:val="20"/>
              </w:rPr>
            </w:pPr>
            <w:r w:rsidRPr="00675651">
              <w:rPr>
                <w:rFonts w:ascii="Times New Roman" w:hAnsi="Times New Roman" w:cs="Times New Roman"/>
                <w:sz w:val="20"/>
                <w:szCs w:val="20"/>
              </w:rPr>
              <w:t>Lab: Micro Mol Rockets</w:t>
            </w:r>
          </w:p>
        </w:tc>
      </w:tr>
      <w:tr w:rsidR="0016484D" w:rsidRPr="00675651" w14:paraId="1C7C2497" w14:textId="77777777" w:rsidTr="0023708D">
        <w:tc>
          <w:tcPr>
            <w:tcW w:w="1255" w:type="dxa"/>
          </w:tcPr>
          <w:p w14:paraId="28442D0F" w14:textId="77777777" w:rsidR="0016484D" w:rsidRPr="00675651" w:rsidRDefault="0016484D" w:rsidP="0016484D">
            <w:pPr>
              <w:rPr>
                <w:rFonts w:ascii="Times New Roman" w:hAnsi="Times New Roman" w:cs="Times New Roman"/>
                <w:sz w:val="20"/>
                <w:szCs w:val="20"/>
              </w:rPr>
            </w:pPr>
            <w:r w:rsidRPr="00675651">
              <w:rPr>
                <w:rFonts w:ascii="Times New Roman" w:hAnsi="Times New Roman" w:cs="Times New Roman"/>
                <w:sz w:val="20"/>
                <w:szCs w:val="20"/>
              </w:rPr>
              <w:t>1.5 weeks</w:t>
            </w:r>
          </w:p>
        </w:tc>
        <w:tc>
          <w:tcPr>
            <w:tcW w:w="990" w:type="dxa"/>
          </w:tcPr>
          <w:p w14:paraId="5A81639A" w14:textId="77777777" w:rsidR="0016484D" w:rsidRPr="00675651" w:rsidRDefault="0016484D" w:rsidP="0016484D">
            <w:pPr>
              <w:rPr>
                <w:rFonts w:ascii="Times New Roman" w:hAnsi="Times New Roman" w:cs="Times New Roman"/>
                <w:sz w:val="20"/>
                <w:szCs w:val="20"/>
              </w:rPr>
            </w:pPr>
            <w:r w:rsidRPr="00675651">
              <w:rPr>
                <w:rFonts w:ascii="Times New Roman" w:hAnsi="Times New Roman" w:cs="Times New Roman"/>
                <w:sz w:val="20"/>
                <w:szCs w:val="20"/>
              </w:rPr>
              <w:t>12</w:t>
            </w:r>
          </w:p>
        </w:tc>
        <w:tc>
          <w:tcPr>
            <w:tcW w:w="4767" w:type="dxa"/>
          </w:tcPr>
          <w:p w14:paraId="30D6EBE7" w14:textId="77777777" w:rsidR="0016484D" w:rsidRPr="00675651" w:rsidRDefault="0016484D" w:rsidP="0016484D">
            <w:pPr>
              <w:rPr>
                <w:rFonts w:ascii="Times New Roman" w:hAnsi="Times New Roman" w:cs="Times New Roman"/>
                <w:b/>
                <w:sz w:val="20"/>
                <w:szCs w:val="20"/>
              </w:rPr>
            </w:pPr>
            <w:r w:rsidRPr="00675651">
              <w:rPr>
                <w:rFonts w:ascii="Times New Roman" w:hAnsi="Times New Roman" w:cs="Times New Roman"/>
                <w:b/>
                <w:sz w:val="20"/>
                <w:szCs w:val="20"/>
              </w:rPr>
              <w:t>Oxidation, Reduction, and Introduction to Electrochemistry</w:t>
            </w:r>
          </w:p>
          <w:p w14:paraId="4024D868" w14:textId="77777777" w:rsidR="0016484D" w:rsidRPr="00675651" w:rsidRDefault="0016484D" w:rsidP="0016484D">
            <w:pPr>
              <w:pStyle w:val="Default"/>
              <w:numPr>
                <w:ilvl w:val="0"/>
                <w:numId w:val="13"/>
              </w:numPr>
              <w:rPr>
                <w:rFonts w:ascii="Times New Roman" w:hAnsi="Times New Roman" w:cs="Times New Roman"/>
                <w:sz w:val="20"/>
                <w:szCs w:val="20"/>
              </w:rPr>
            </w:pPr>
            <w:r w:rsidRPr="00675651">
              <w:rPr>
                <w:rFonts w:ascii="Times New Roman" w:hAnsi="Times New Roman" w:cs="Times New Roman"/>
                <w:sz w:val="20"/>
                <w:szCs w:val="20"/>
              </w:rPr>
              <w:t xml:space="preserve">Oxidation Numbers </w:t>
            </w:r>
          </w:p>
          <w:p w14:paraId="608EDF4D" w14:textId="77777777" w:rsidR="0016484D" w:rsidRPr="00675651" w:rsidRDefault="0016484D" w:rsidP="0016484D">
            <w:pPr>
              <w:pStyle w:val="Default"/>
              <w:numPr>
                <w:ilvl w:val="0"/>
                <w:numId w:val="13"/>
              </w:numPr>
              <w:rPr>
                <w:rFonts w:ascii="Times New Roman" w:hAnsi="Times New Roman" w:cs="Times New Roman"/>
                <w:sz w:val="20"/>
                <w:szCs w:val="20"/>
              </w:rPr>
            </w:pPr>
            <w:r w:rsidRPr="00675651">
              <w:rPr>
                <w:rFonts w:ascii="Times New Roman" w:hAnsi="Times New Roman" w:cs="Times New Roman"/>
                <w:sz w:val="20"/>
                <w:szCs w:val="20"/>
              </w:rPr>
              <w:t xml:space="preserve">Redox Reactions </w:t>
            </w:r>
          </w:p>
          <w:p w14:paraId="64197EC9" w14:textId="77777777" w:rsidR="0016484D" w:rsidRPr="00675651" w:rsidRDefault="0016484D" w:rsidP="0016484D">
            <w:pPr>
              <w:pStyle w:val="Default"/>
              <w:numPr>
                <w:ilvl w:val="0"/>
                <w:numId w:val="13"/>
              </w:numPr>
              <w:rPr>
                <w:rFonts w:ascii="Times New Roman" w:hAnsi="Times New Roman" w:cs="Times New Roman"/>
                <w:sz w:val="20"/>
                <w:szCs w:val="20"/>
              </w:rPr>
            </w:pPr>
            <w:r w:rsidRPr="00675651">
              <w:rPr>
                <w:rFonts w:ascii="Times New Roman" w:hAnsi="Times New Roman" w:cs="Times New Roman"/>
                <w:sz w:val="20"/>
                <w:szCs w:val="20"/>
              </w:rPr>
              <w:t xml:space="preserve">Half-reactions and Balancing Electrons </w:t>
            </w:r>
          </w:p>
          <w:p w14:paraId="4121E1DA" w14:textId="77777777" w:rsidR="0016484D" w:rsidRPr="00675651" w:rsidRDefault="0016484D" w:rsidP="0016484D">
            <w:pPr>
              <w:pStyle w:val="Default"/>
              <w:numPr>
                <w:ilvl w:val="0"/>
                <w:numId w:val="13"/>
              </w:numPr>
              <w:rPr>
                <w:rFonts w:ascii="Times New Roman" w:hAnsi="Times New Roman" w:cs="Times New Roman"/>
                <w:sz w:val="20"/>
                <w:szCs w:val="20"/>
              </w:rPr>
            </w:pPr>
            <w:r w:rsidRPr="00675651">
              <w:rPr>
                <w:rFonts w:ascii="Times New Roman" w:hAnsi="Times New Roman" w:cs="Times New Roman"/>
                <w:sz w:val="20"/>
                <w:szCs w:val="20"/>
              </w:rPr>
              <w:t xml:space="preserve">Transition Metal Chemistry </w:t>
            </w:r>
          </w:p>
          <w:p w14:paraId="4BE23333" w14:textId="77777777" w:rsidR="0016484D" w:rsidRPr="00675651" w:rsidRDefault="0016484D" w:rsidP="0016484D">
            <w:pPr>
              <w:pStyle w:val="Default"/>
              <w:numPr>
                <w:ilvl w:val="0"/>
                <w:numId w:val="13"/>
              </w:numPr>
              <w:rPr>
                <w:rFonts w:ascii="Times New Roman" w:hAnsi="Times New Roman" w:cs="Times New Roman"/>
                <w:sz w:val="20"/>
                <w:szCs w:val="20"/>
              </w:rPr>
            </w:pPr>
            <w:r w:rsidRPr="00675651">
              <w:rPr>
                <w:rFonts w:ascii="Times New Roman" w:hAnsi="Times New Roman" w:cs="Times New Roman"/>
                <w:sz w:val="20"/>
                <w:szCs w:val="20"/>
              </w:rPr>
              <w:t xml:space="preserve">Intro to Electrochemistry </w:t>
            </w:r>
          </w:p>
        </w:tc>
        <w:tc>
          <w:tcPr>
            <w:tcW w:w="2338" w:type="dxa"/>
          </w:tcPr>
          <w:p w14:paraId="3FD2FE8C" w14:textId="77777777" w:rsidR="0016484D" w:rsidRPr="00675651" w:rsidRDefault="0016484D" w:rsidP="0016484D">
            <w:pPr>
              <w:rPr>
                <w:rFonts w:ascii="Times New Roman" w:hAnsi="Times New Roman" w:cs="Times New Roman"/>
                <w:sz w:val="20"/>
                <w:szCs w:val="20"/>
              </w:rPr>
            </w:pPr>
            <w:r w:rsidRPr="00675651">
              <w:rPr>
                <w:rFonts w:ascii="Times New Roman" w:hAnsi="Times New Roman" w:cs="Times New Roman"/>
                <w:sz w:val="20"/>
                <w:szCs w:val="20"/>
              </w:rPr>
              <w:t>Lab: Metal Activity and Reactivity</w:t>
            </w:r>
          </w:p>
        </w:tc>
      </w:tr>
      <w:tr w:rsidR="0016484D" w:rsidRPr="00675651" w14:paraId="14A0BAF9" w14:textId="77777777" w:rsidTr="0023708D">
        <w:tc>
          <w:tcPr>
            <w:tcW w:w="1255" w:type="dxa"/>
          </w:tcPr>
          <w:p w14:paraId="619485A0" w14:textId="77777777" w:rsidR="0016484D" w:rsidRPr="00675651" w:rsidRDefault="0016484D" w:rsidP="0016484D">
            <w:pPr>
              <w:rPr>
                <w:rFonts w:ascii="Times New Roman" w:hAnsi="Times New Roman" w:cs="Times New Roman"/>
                <w:sz w:val="20"/>
                <w:szCs w:val="20"/>
              </w:rPr>
            </w:pPr>
            <w:r w:rsidRPr="00675651">
              <w:rPr>
                <w:rFonts w:ascii="Times New Roman" w:hAnsi="Times New Roman" w:cs="Times New Roman"/>
                <w:sz w:val="20"/>
                <w:szCs w:val="20"/>
              </w:rPr>
              <w:t>3.0 weeks</w:t>
            </w:r>
          </w:p>
        </w:tc>
        <w:tc>
          <w:tcPr>
            <w:tcW w:w="990" w:type="dxa"/>
          </w:tcPr>
          <w:p w14:paraId="19D743FD" w14:textId="77777777" w:rsidR="0016484D" w:rsidRPr="00675651" w:rsidRDefault="0016484D" w:rsidP="0016484D">
            <w:pPr>
              <w:rPr>
                <w:rFonts w:ascii="Times New Roman" w:hAnsi="Times New Roman" w:cs="Times New Roman"/>
                <w:sz w:val="20"/>
                <w:szCs w:val="20"/>
              </w:rPr>
            </w:pPr>
            <w:r w:rsidRPr="00675651">
              <w:rPr>
                <w:rFonts w:ascii="Times New Roman" w:hAnsi="Times New Roman" w:cs="Times New Roman"/>
                <w:sz w:val="20"/>
                <w:szCs w:val="20"/>
              </w:rPr>
              <w:t>13</w:t>
            </w:r>
          </w:p>
        </w:tc>
        <w:tc>
          <w:tcPr>
            <w:tcW w:w="4767" w:type="dxa"/>
          </w:tcPr>
          <w:p w14:paraId="7257F3DC" w14:textId="77777777" w:rsidR="0016484D" w:rsidRPr="00675651" w:rsidRDefault="0016484D" w:rsidP="0016484D">
            <w:pPr>
              <w:rPr>
                <w:rFonts w:ascii="Times New Roman" w:hAnsi="Times New Roman" w:cs="Times New Roman"/>
                <w:b/>
                <w:sz w:val="20"/>
                <w:szCs w:val="20"/>
              </w:rPr>
            </w:pPr>
            <w:r w:rsidRPr="00675651">
              <w:rPr>
                <w:rFonts w:ascii="Times New Roman" w:hAnsi="Times New Roman" w:cs="Times New Roman"/>
                <w:b/>
                <w:sz w:val="20"/>
                <w:szCs w:val="20"/>
              </w:rPr>
              <w:t>Solution Chemistry</w:t>
            </w:r>
          </w:p>
          <w:p w14:paraId="33332C8B" w14:textId="77777777" w:rsidR="0016484D" w:rsidRPr="00675651" w:rsidRDefault="0016484D" w:rsidP="0016484D">
            <w:pPr>
              <w:pStyle w:val="Default"/>
              <w:numPr>
                <w:ilvl w:val="0"/>
                <w:numId w:val="14"/>
              </w:numPr>
              <w:rPr>
                <w:rFonts w:ascii="Times New Roman" w:hAnsi="Times New Roman" w:cs="Times New Roman"/>
                <w:sz w:val="20"/>
                <w:szCs w:val="20"/>
              </w:rPr>
            </w:pPr>
            <w:r w:rsidRPr="00675651">
              <w:rPr>
                <w:rFonts w:ascii="Times New Roman" w:hAnsi="Times New Roman" w:cs="Times New Roman"/>
                <w:sz w:val="20"/>
                <w:szCs w:val="20"/>
              </w:rPr>
              <w:t xml:space="preserve">Types of Solutions </w:t>
            </w:r>
          </w:p>
          <w:p w14:paraId="4D40A072" w14:textId="77777777" w:rsidR="0016484D" w:rsidRPr="00675651" w:rsidRDefault="0016484D" w:rsidP="0016484D">
            <w:pPr>
              <w:pStyle w:val="Default"/>
              <w:numPr>
                <w:ilvl w:val="0"/>
                <w:numId w:val="14"/>
              </w:numPr>
              <w:rPr>
                <w:rFonts w:ascii="Times New Roman" w:hAnsi="Times New Roman" w:cs="Times New Roman"/>
                <w:sz w:val="20"/>
                <w:szCs w:val="20"/>
              </w:rPr>
            </w:pPr>
            <w:r w:rsidRPr="00675651">
              <w:rPr>
                <w:rFonts w:ascii="Times New Roman" w:hAnsi="Times New Roman" w:cs="Times New Roman"/>
                <w:sz w:val="20"/>
                <w:szCs w:val="20"/>
              </w:rPr>
              <w:t xml:space="preserve">Molarity / % Solution </w:t>
            </w:r>
          </w:p>
          <w:p w14:paraId="435807FC" w14:textId="77777777" w:rsidR="0016484D" w:rsidRPr="00675651" w:rsidRDefault="0016484D" w:rsidP="0016484D">
            <w:pPr>
              <w:pStyle w:val="Default"/>
              <w:numPr>
                <w:ilvl w:val="0"/>
                <w:numId w:val="14"/>
              </w:numPr>
              <w:rPr>
                <w:rFonts w:ascii="Times New Roman" w:hAnsi="Times New Roman" w:cs="Times New Roman"/>
                <w:sz w:val="20"/>
                <w:szCs w:val="20"/>
              </w:rPr>
            </w:pPr>
            <w:r w:rsidRPr="00675651">
              <w:rPr>
                <w:rFonts w:ascii="Times New Roman" w:hAnsi="Times New Roman" w:cs="Times New Roman"/>
                <w:sz w:val="20"/>
                <w:szCs w:val="20"/>
              </w:rPr>
              <w:t xml:space="preserve">Solution Stoichiometry </w:t>
            </w:r>
          </w:p>
          <w:p w14:paraId="23372ED5" w14:textId="77777777" w:rsidR="0016484D" w:rsidRPr="00675651" w:rsidRDefault="0016484D" w:rsidP="0016484D">
            <w:pPr>
              <w:pStyle w:val="Default"/>
              <w:numPr>
                <w:ilvl w:val="0"/>
                <w:numId w:val="14"/>
              </w:numPr>
              <w:rPr>
                <w:rFonts w:ascii="Times New Roman" w:hAnsi="Times New Roman" w:cs="Times New Roman"/>
                <w:sz w:val="20"/>
                <w:szCs w:val="20"/>
              </w:rPr>
            </w:pPr>
            <w:r w:rsidRPr="00675651">
              <w:rPr>
                <w:rFonts w:ascii="Times New Roman" w:hAnsi="Times New Roman" w:cs="Times New Roman"/>
                <w:sz w:val="20"/>
                <w:szCs w:val="20"/>
              </w:rPr>
              <w:t xml:space="preserve">Gas Diffusion/Solubility </w:t>
            </w:r>
          </w:p>
          <w:p w14:paraId="170C6484" w14:textId="77777777" w:rsidR="0016484D" w:rsidRPr="00675651" w:rsidRDefault="0016484D" w:rsidP="0016484D">
            <w:pPr>
              <w:pStyle w:val="Default"/>
              <w:numPr>
                <w:ilvl w:val="0"/>
                <w:numId w:val="14"/>
              </w:numPr>
              <w:rPr>
                <w:rFonts w:ascii="Times New Roman" w:hAnsi="Times New Roman" w:cs="Times New Roman"/>
                <w:sz w:val="20"/>
                <w:szCs w:val="20"/>
              </w:rPr>
            </w:pPr>
            <w:r w:rsidRPr="00675651">
              <w:rPr>
                <w:rFonts w:ascii="Times New Roman" w:hAnsi="Times New Roman" w:cs="Times New Roman"/>
                <w:sz w:val="20"/>
                <w:szCs w:val="20"/>
              </w:rPr>
              <w:t>Factors Affecting Solubility of Ions and Gases</w:t>
            </w:r>
          </w:p>
          <w:p w14:paraId="5178EC33" w14:textId="77777777" w:rsidR="0016484D" w:rsidRPr="00675651" w:rsidRDefault="0016484D" w:rsidP="0016484D">
            <w:pPr>
              <w:pStyle w:val="Default"/>
              <w:numPr>
                <w:ilvl w:val="0"/>
                <w:numId w:val="14"/>
              </w:numPr>
              <w:rPr>
                <w:rFonts w:ascii="Times New Roman" w:hAnsi="Times New Roman" w:cs="Times New Roman"/>
                <w:sz w:val="20"/>
                <w:szCs w:val="20"/>
              </w:rPr>
            </w:pPr>
            <w:r w:rsidRPr="00675651">
              <w:rPr>
                <w:rFonts w:ascii="Times New Roman" w:hAnsi="Times New Roman" w:cs="Times New Roman"/>
                <w:sz w:val="20"/>
                <w:szCs w:val="20"/>
              </w:rPr>
              <w:t xml:space="preserve">Solubility Curves </w:t>
            </w:r>
          </w:p>
          <w:p w14:paraId="270A4EF9" w14:textId="77777777" w:rsidR="0016484D" w:rsidRPr="00675651" w:rsidRDefault="0016484D" w:rsidP="0016484D">
            <w:pPr>
              <w:pStyle w:val="Default"/>
              <w:numPr>
                <w:ilvl w:val="0"/>
                <w:numId w:val="14"/>
              </w:numPr>
              <w:rPr>
                <w:rFonts w:ascii="Times New Roman" w:hAnsi="Times New Roman" w:cs="Times New Roman"/>
                <w:sz w:val="20"/>
                <w:szCs w:val="20"/>
              </w:rPr>
            </w:pPr>
            <w:r w:rsidRPr="00675651">
              <w:rPr>
                <w:rFonts w:ascii="Times New Roman" w:hAnsi="Times New Roman" w:cs="Times New Roman"/>
                <w:sz w:val="20"/>
                <w:szCs w:val="20"/>
              </w:rPr>
              <w:t xml:space="preserve">Solubility Rules </w:t>
            </w:r>
          </w:p>
          <w:p w14:paraId="51847641" w14:textId="77777777" w:rsidR="0016484D" w:rsidRPr="00675651" w:rsidRDefault="0016484D" w:rsidP="0016484D">
            <w:pPr>
              <w:pStyle w:val="Default"/>
              <w:numPr>
                <w:ilvl w:val="0"/>
                <w:numId w:val="14"/>
              </w:numPr>
              <w:rPr>
                <w:rFonts w:ascii="Times New Roman" w:hAnsi="Times New Roman" w:cs="Times New Roman"/>
                <w:sz w:val="20"/>
                <w:szCs w:val="20"/>
              </w:rPr>
            </w:pPr>
            <w:r w:rsidRPr="00675651">
              <w:rPr>
                <w:rFonts w:ascii="Times New Roman" w:hAnsi="Times New Roman" w:cs="Times New Roman"/>
                <w:sz w:val="20"/>
                <w:szCs w:val="20"/>
              </w:rPr>
              <w:t xml:space="preserve">Expressing Concentration </w:t>
            </w:r>
          </w:p>
        </w:tc>
        <w:tc>
          <w:tcPr>
            <w:tcW w:w="2338" w:type="dxa"/>
          </w:tcPr>
          <w:p w14:paraId="61B9869C" w14:textId="77777777" w:rsidR="0016484D" w:rsidRPr="00675651" w:rsidRDefault="0016484D" w:rsidP="0016484D">
            <w:pPr>
              <w:rPr>
                <w:rFonts w:ascii="Times New Roman" w:hAnsi="Times New Roman" w:cs="Times New Roman"/>
                <w:sz w:val="20"/>
                <w:szCs w:val="20"/>
              </w:rPr>
            </w:pPr>
            <w:r w:rsidRPr="00675651">
              <w:rPr>
                <w:rFonts w:ascii="Times New Roman" w:hAnsi="Times New Roman" w:cs="Times New Roman"/>
                <w:sz w:val="20"/>
                <w:szCs w:val="20"/>
              </w:rPr>
              <w:t>Lab: Factors Affecting Solution Formation</w:t>
            </w:r>
          </w:p>
          <w:p w14:paraId="256DF733" w14:textId="77777777" w:rsidR="0016484D" w:rsidRPr="00675651" w:rsidRDefault="0016484D" w:rsidP="0016484D">
            <w:pPr>
              <w:rPr>
                <w:rFonts w:ascii="Times New Roman" w:hAnsi="Times New Roman" w:cs="Times New Roman"/>
                <w:sz w:val="20"/>
                <w:szCs w:val="20"/>
              </w:rPr>
            </w:pPr>
          </w:p>
          <w:p w14:paraId="06B121EB" w14:textId="77777777" w:rsidR="0016484D" w:rsidRPr="00675651" w:rsidRDefault="0016484D" w:rsidP="0016484D">
            <w:pPr>
              <w:rPr>
                <w:rFonts w:ascii="Times New Roman" w:hAnsi="Times New Roman" w:cs="Times New Roman"/>
                <w:sz w:val="20"/>
                <w:szCs w:val="20"/>
              </w:rPr>
            </w:pPr>
            <w:r w:rsidRPr="00675651">
              <w:rPr>
                <w:rFonts w:ascii="Times New Roman" w:hAnsi="Times New Roman" w:cs="Times New Roman"/>
                <w:sz w:val="20"/>
                <w:szCs w:val="20"/>
              </w:rPr>
              <w:t>Lab: It’s in Their Nature</w:t>
            </w:r>
          </w:p>
          <w:p w14:paraId="546EE54C" w14:textId="77777777" w:rsidR="0016484D" w:rsidRPr="00675651" w:rsidRDefault="0016484D" w:rsidP="0016484D">
            <w:pPr>
              <w:rPr>
                <w:rFonts w:ascii="Times New Roman" w:hAnsi="Times New Roman" w:cs="Times New Roman"/>
                <w:sz w:val="20"/>
                <w:szCs w:val="20"/>
              </w:rPr>
            </w:pPr>
          </w:p>
          <w:p w14:paraId="3D5F85E7" w14:textId="77777777" w:rsidR="0016484D" w:rsidRPr="00675651" w:rsidRDefault="0016484D" w:rsidP="0016484D">
            <w:pPr>
              <w:rPr>
                <w:rFonts w:ascii="Times New Roman" w:hAnsi="Times New Roman" w:cs="Times New Roman"/>
                <w:sz w:val="20"/>
                <w:szCs w:val="20"/>
              </w:rPr>
            </w:pPr>
            <w:r w:rsidRPr="00675651">
              <w:rPr>
                <w:rFonts w:ascii="Times New Roman" w:hAnsi="Times New Roman" w:cs="Times New Roman"/>
                <w:sz w:val="20"/>
                <w:szCs w:val="20"/>
              </w:rPr>
              <w:t>Lab: Solubility and Temperature</w:t>
            </w:r>
          </w:p>
        </w:tc>
      </w:tr>
      <w:tr w:rsidR="0016484D" w:rsidRPr="00675651" w14:paraId="1637C161" w14:textId="77777777" w:rsidTr="0023708D">
        <w:tc>
          <w:tcPr>
            <w:tcW w:w="1255" w:type="dxa"/>
          </w:tcPr>
          <w:p w14:paraId="7531A3F1" w14:textId="77777777" w:rsidR="0016484D" w:rsidRPr="00675651" w:rsidRDefault="0016484D" w:rsidP="0016484D">
            <w:pPr>
              <w:rPr>
                <w:rFonts w:ascii="Times New Roman" w:hAnsi="Times New Roman" w:cs="Times New Roman"/>
                <w:sz w:val="20"/>
                <w:szCs w:val="20"/>
              </w:rPr>
            </w:pPr>
            <w:r w:rsidRPr="00675651">
              <w:rPr>
                <w:rFonts w:ascii="Times New Roman" w:hAnsi="Times New Roman" w:cs="Times New Roman"/>
                <w:sz w:val="20"/>
                <w:szCs w:val="20"/>
              </w:rPr>
              <w:t>2.0 weeks</w:t>
            </w:r>
          </w:p>
        </w:tc>
        <w:tc>
          <w:tcPr>
            <w:tcW w:w="990" w:type="dxa"/>
          </w:tcPr>
          <w:p w14:paraId="0C6B4B51" w14:textId="77777777" w:rsidR="0016484D" w:rsidRPr="00675651" w:rsidRDefault="0016484D" w:rsidP="0016484D">
            <w:pPr>
              <w:rPr>
                <w:rFonts w:ascii="Times New Roman" w:hAnsi="Times New Roman" w:cs="Times New Roman"/>
                <w:sz w:val="20"/>
                <w:szCs w:val="20"/>
              </w:rPr>
            </w:pPr>
            <w:r w:rsidRPr="00675651">
              <w:rPr>
                <w:rFonts w:ascii="Times New Roman" w:hAnsi="Times New Roman" w:cs="Times New Roman"/>
                <w:sz w:val="20"/>
                <w:szCs w:val="20"/>
              </w:rPr>
              <w:t>14</w:t>
            </w:r>
          </w:p>
        </w:tc>
        <w:tc>
          <w:tcPr>
            <w:tcW w:w="4767" w:type="dxa"/>
          </w:tcPr>
          <w:p w14:paraId="0B351229" w14:textId="77777777" w:rsidR="0016484D" w:rsidRPr="00675651" w:rsidRDefault="0016484D" w:rsidP="0016484D">
            <w:pPr>
              <w:rPr>
                <w:rFonts w:ascii="Times New Roman" w:hAnsi="Times New Roman" w:cs="Times New Roman"/>
                <w:b/>
                <w:sz w:val="20"/>
                <w:szCs w:val="20"/>
              </w:rPr>
            </w:pPr>
            <w:r w:rsidRPr="00675651">
              <w:rPr>
                <w:rFonts w:ascii="Times New Roman" w:hAnsi="Times New Roman" w:cs="Times New Roman"/>
                <w:b/>
                <w:sz w:val="20"/>
                <w:szCs w:val="20"/>
              </w:rPr>
              <w:t>Gas Laws</w:t>
            </w:r>
          </w:p>
          <w:p w14:paraId="0E06570F" w14:textId="77777777" w:rsidR="0016484D" w:rsidRPr="00675651" w:rsidRDefault="0016484D" w:rsidP="0016484D">
            <w:pPr>
              <w:pStyle w:val="Default"/>
              <w:numPr>
                <w:ilvl w:val="0"/>
                <w:numId w:val="15"/>
              </w:numPr>
              <w:rPr>
                <w:rFonts w:ascii="Times New Roman" w:hAnsi="Times New Roman" w:cs="Times New Roman"/>
                <w:sz w:val="20"/>
                <w:szCs w:val="20"/>
              </w:rPr>
            </w:pPr>
            <w:r w:rsidRPr="00675651">
              <w:rPr>
                <w:rFonts w:ascii="Times New Roman" w:hAnsi="Times New Roman" w:cs="Times New Roman"/>
                <w:sz w:val="20"/>
                <w:szCs w:val="20"/>
              </w:rPr>
              <w:t xml:space="preserve">Kinetic Theory of Gases </w:t>
            </w:r>
          </w:p>
          <w:p w14:paraId="24469BB7" w14:textId="77777777" w:rsidR="0016484D" w:rsidRPr="00675651" w:rsidRDefault="0016484D" w:rsidP="0016484D">
            <w:pPr>
              <w:pStyle w:val="Default"/>
              <w:numPr>
                <w:ilvl w:val="0"/>
                <w:numId w:val="15"/>
              </w:numPr>
              <w:rPr>
                <w:rFonts w:ascii="Times New Roman" w:hAnsi="Times New Roman" w:cs="Times New Roman"/>
                <w:sz w:val="20"/>
                <w:szCs w:val="20"/>
              </w:rPr>
            </w:pPr>
            <w:r w:rsidRPr="00675651">
              <w:rPr>
                <w:rFonts w:ascii="Times New Roman" w:hAnsi="Times New Roman" w:cs="Times New Roman"/>
                <w:sz w:val="20"/>
                <w:szCs w:val="20"/>
              </w:rPr>
              <w:t xml:space="preserve">Pressure/Temperature/Volume </w:t>
            </w:r>
          </w:p>
          <w:p w14:paraId="43D076F9" w14:textId="77777777" w:rsidR="0016484D" w:rsidRPr="00675651" w:rsidRDefault="0016484D" w:rsidP="0016484D">
            <w:pPr>
              <w:pStyle w:val="Default"/>
              <w:numPr>
                <w:ilvl w:val="0"/>
                <w:numId w:val="15"/>
              </w:numPr>
              <w:rPr>
                <w:rFonts w:ascii="Times New Roman" w:hAnsi="Times New Roman" w:cs="Times New Roman"/>
                <w:sz w:val="20"/>
                <w:szCs w:val="20"/>
              </w:rPr>
            </w:pPr>
            <w:r w:rsidRPr="00675651">
              <w:rPr>
                <w:rFonts w:ascii="Times New Roman" w:hAnsi="Times New Roman" w:cs="Times New Roman"/>
                <w:sz w:val="20"/>
                <w:szCs w:val="20"/>
              </w:rPr>
              <w:t xml:space="preserve">Boyles Law and Charles Law </w:t>
            </w:r>
          </w:p>
          <w:p w14:paraId="2F7110D7" w14:textId="77777777" w:rsidR="0016484D" w:rsidRPr="00675651" w:rsidRDefault="0016484D" w:rsidP="0016484D">
            <w:pPr>
              <w:pStyle w:val="Default"/>
              <w:numPr>
                <w:ilvl w:val="0"/>
                <w:numId w:val="15"/>
              </w:numPr>
              <w:rPr>
                <w:rFonts w:ascii="Times New Roman" w:hAnsi="Times New Roman" w:cs="Times New Roman"/>
                <w:sz w:val="20"/>
                <w:szCs w:val="20"/>
              </w:rPr>
            </w:pPr>
            <w:r w:rsidRPr="00675651">
              <w:rPr>
                <w:rFonts w:ascii="Times New Roman" w:hAnsi="Times New Roman" w:cs="Times New Roman"/>
                <w:sz w:val="20"/>
                <w:szCs w:val="20"/>
              </w:rPr>
              <w:t xml:space="preserve">Gay-Lussac Law and Combined Gas Law </w:t>
            </w:r>
          </w:p>
          <w:p w14:paraId="1F9FCE8A" w14:textId="77777777" w:rsidR="0016484D" w:rsidRPr="00675651" w:rsidRDefault="0016484D" w:rsidP="0016484D">
            <w:pPr>
              <w:pStyle w:val="Default"/>
              <w:numPr>
                <w:ilvl w:val="0"/>
                <w:numId w:val="15"/>
              </w:numPr>
              <w:rPr>
                <w:rFonts w:ascii="Times New Roman" w:hAnsi="Times New Roman" w:cs="Times New Roman"/>
                <w:sz w:val="20"/>
                <w:szCs w:val="20"/>
              </w:rPr>
            </w:pPr>
            <w:r w:rsidRPr="00675651">
              <w:rPr>
                <w:rFonts w:ascii="Times New Roman" w:hAnsi="Times New Roman" w:cs="Times New Roman"/>
                <w:sz w:val="20"/>
                <w:szCs w:val="20"/>
              </w:rPr>
              <w:t xml:space="preserve">Ideal Gas Law </w:t>
            </w:r>
          </w:p>
          <w:p w14:paraId="50C35415" w14:textId="77777777" w:rsidR="0016484D" w:rsidRPr="00675651" w:rsidRDefault="0016484D" w:rsidP="0016484D">
            <w:pPr>
              <w:pStyle w:val="Default"/>
              <w:numPr>
                <w:ilvl w:val="0"/>
                <w:numId w:val="15"/>
              </w:numPr>
              <w:rPr>
                <w:rFonts w:ascii="Times New Roman" w:hAnsi="Times New Roman" w:cs="Times New Roman"/>
                <w:sz w:val="20"/>
                <w:szCs w:val="20"/>
              </w:rPr>
            </w:pPr>
            <w:r w:rsidRPr="00675651">
              <w:rPr>
                <w:rFonts w:ascii="Times New Roman" w:hAnsi="Times New Roman" w:cs="Times New Roman"/>
                <w:sz w:val="20"/>
                <w:szCs w:val="20"/>
              </w:rPr>
              <w:t xml:space="preserve">Dalton’s Law of Partial Pressures </w:t>
            </w:r>
          </w:p>
          <w:p w14:paraId="707D7C32" w14:textId="77777777" w:rsidR="0016484D" w:rsidRPr="00675651" w:rsidRDefault="0016484D" w:rsidP="0016484D">
            <w:pPr>
              <w:pStyle w:val="Default"/>
              <w:numPr>
                <w:ilvl w:val="0"/>
                <w:numId w:val="15"/>
              </w:numPr>
              <w:rPr>
                <w:rFonts w:ascii="Times New Roman" w:hAnsi="Times New Roman" w:cs="Times New Roman"/>
                <w:sz w:val="20"/>
                <w:szCs w:val="20"/>
              </w:rPr>
            </w:pPr>
            <w:r w:rsidRPr="00675651">
              <w:rPr>
                <w:rFonts w:ascii="Times New Roman" w:hAnsi="Times New Roman" w:cs="Times New Roman"/>
                <w:sz w:val="20"/>
                <w:szCs w:val="20"/>
              </w:rPr>
              <w:t xml:space="preserve">Molar Mass of Gases </w:t>
            </w:r>
          </w:p>
          <w:p w14:paraId="191290D0" w14:textId="77777777" w:rsidR="0016484D" w:rsidRPr="00675651" w:rsidRDefault="0016484D" w:rsidP="0016484D">
            <w:pPr>
              <w:pStyle w:val="Default"/>
              <w:numPr>
                <w:ilvl w:val="0"/>
                <w:numId w:val="15"/>
              </w:numPr>
              <w:rPr>
                <w:rFonts w:ascii="Times New Roman" w:hAnsi="Times New Roman" w:cs="Times New Roman"/>
                <w:sz w:val="20"/>
                <w:szCs w:val="20"/>
              </w:rPr>
            </w:pPr>
            <w:r w:rsidRPr="00675651">
              <w:rPr>
                <w:rFonts w:ascii="Times New Roman" w:hAnsi="Times New Roman" w:cs="Times New Roman"/>
                <w:sz w:val="20"/>
                <w:szCs w:val="20"/>
              </w:rPr>
              <w:t xml:space="preserve">Gas Stoichiometry </w:t>
            </w:r>
          </w:p>
        </w:tc>
        <w:tc>
          <w:tcPr>
            <w:tcW w:w="2338" w:type="dxa"/>
          </w:tcPr>
          <w:p w14:paraId="784A3EC5" w14:textId="77777777" w:rsidR="0016484D" w:rsidRPr="00675651" w:rsidRDefault="0016484D" w:rsidP="0016484D">
            <w:pPr>
              <w:rPr>
                <w:rFonts w:ascii="Times New Roman" w:hAnsi="Times New Roman" w:cs="Times New Roman"/>
                <w:sz w:val="20"/>
                <w:szCs w:val="20"/>
              </w:rPr>
            </w:pPr>
            <w:r w:rsidRPr="00675651">
              <w:rPr>
                <w:rFonts w:ascii="Times New Roman" w:hAnsi="Times New Roman" w:cs="Times New Roman"/>
                <w:sz w:val="20"/>
                <w:szCs w:val="20"/>
              </w:rPr>
              <w:t>Lab: Boyle’s Law in a Bottle</w:t>
            </w:r>
          </w:p>
          <w:p w14:paraId="53570925" w14:textId="77777777" w:rsidR="0016484D" w:rsidRPr="00675651" w:rsidRDefault="0016484D" w:rsidP="0016484D">
            <w:pPr>
              <w:rPr>
                <w:rFonts w:ascii="Times New Roman" w:hAnsi="Times New Roman" w:cs="Times New Roman"/>
                <w:sz w:val="20"/>
                <w:szCs w:val="20"/>
              </w:rPr>
            </w:pPr>
          </w:p>
          <w:p w14:paraId="4D06BAC4" w14:textId="77777777" w:rsidR="0016484D" w:rsidRPr="00675651" w:rsidRDefault="0016484D" w:rsidP="0016484D">
            <w:pPr>
              <w:rPr>
                <w:rFonts w:ascii="Times New Roman" w:hAnsi="Times New Roman" w:cs="Times New Roman"/>
                <w:sz w:val="20"/>
                <w:szCs w:val="20"/>
              </w:rPr>
            </w:pPr>
            <w:r w:rsidRPr="00675651">
              <w:rPr>
                <w:rFonts w:ascii="Times New Roman" w:hAnsi="Times New Roman" w:cs="Times New Roman"/>
                <w:sz w:val="20"/>
                <w:szCs w:val="20"/>
              </w:rPr>
              <w:t>Lab: Molar Volume of Hydrogen</w:t>
            </w:r>
          </w:p>
        </w:tc>
      </w:tr>
      <w:tr w:rsidR="0016484D" w:rsidRPr="00675651" w14:paraId="0D48BEAE" w14:textId="77777777" w:rsidTr="0023708D">
        <w:tc>
          <w:tcPr>
            <w:tcW w:w="1255" w:type="dxa"/>
          </w:tcPr>
          <w:p w14:paraId="74026759" w14:textId="77777777" w:rsidR="0016484D" w:rsidRPr="00675651" w:rsidRDefault="0016484D" w:rsidP="0016484D">
            <w:pPr>
              <w:rPr>
                <w:rFonts w:ascii="Times New Roman" w:hAnsi="Times New Roman" w:cs="Times New Roman"/>
                <w:sz w:val="20"/>
                <w:szCs w:val="20"/>
              </w:rPr>
            </w:pPr>
            <w:r w:rsidRPr="00675651">
              <w:rPr>
                <w:rFonts w:ascii="Times New Roman" w:hAnsi="Times New Roman" w:cs="Times New Roman"/>
                <w:sz w:val="20"/>
                <w:szCs w:val="20"/>
              </w:rPr>
              <w:t>2.5 weeks</w:t>
            </w:r>
          </w:p>
        </w:tc>
        <w:tc>
          <w:tcPr>
            <w:tcW w:w="990" w:type="dxa"/>
          </w:tcPr>
          <w:p w14:paraId="1B43BB9E" w14:textId="77777777" w:rsidR="0016484D" w:rsidRPr="00675651" w:rsidRDefault="0016484D" w:rsidP="0016484D">
            <w:pPr>
              <w:rPr>
                <w:rFonts w:ascii="Times New Roman" w:hAnsi="Times New Roman" w:cs="Times New Roman"/>
                <w:sz w:val="20"/>
                <w:szCs w:val="20"/>
              </w:rPr>
            </w:pPr>
            <w:r w:rsidRPr="00675651">
              <w:rPr>
                <w:rFonts w:ascii="Times New Roman" w:hAnsi="Times New Roman" w:cs="Times New Roman"/>
                <w:sz w:val="20"/>
                <w:szCs w:val="20"/>
              </w:rPr>
              <w:t>15</w:t>
            </w:r>
          </w:p>
        </w:tc>
        <w:tc>
          <w:tcPr>
            <w:tcW w:w="4767" w:type="dxa"/>
          </w:tcPr>
          <w:p w14:paraId="108160A9" w14:textId="77777777" w:rsidR="0016484D" w:rsidRPr="00675651" w:rsidRDefault="0016484D" w:rsidP="0016484D">
            <w:pPr>
              <w:rPr>
                <w:rFonts w:ascii="Times New Roman" w:hAnsi="Times New Roman" w:cs="Times New Roman"/>
                <w:b/>
                <w:sz w:val="20"/>
                <w:szCs w:val="20"/>
              </w:rPr>
            </w:pPr>
            <w:r w:rsidRPr="00675651">
              <w:rPr>
                <w:rFonts w:ascii="Times New Roman" w:hAnsi="Times New Roman" w:cs="Times New Roman"/>
                <w:b/>
                <w:sz w:val="20"/>
                <w:szCs w:val="20"/>
              </w:rPr>
              <w:t>Enthalpy and Entropy</w:t>
            </w:r>
          </w:p>
          <w:p w14:paraId="4E65F914" w14:textId="77777777" w:rsidR="0016484D" w:rsidRPr="00675651" w:rsidRDefault="0016484D" w:rsidP="0016484D">
            <w:pPr>
              <w:pStyle w:val="Default"/>
              <w:numPr>
                <w:ilvl w:val="0"/>
                <w:numId w:val="16"/>
              </w:numPr>
              <w:rPr>
                <w:rFonts w:ascii="Times New Roman" w:hAnsi="Times New Roman" w:cs="Times New Roman"/>
                <w:sz w:val="20"/>
                <w:szCs w:val="20"/>
              </w:rPr>
            </w:pPr>
            <w:r w:rsidRPr="00675651">
              <w:rPr>
                <w:rFonts w:ascii="Times New Roman" w:hAnsi="Times New Roman" w:cs="Times New Roman"/>
                <w:sz w:val="20"/>
                <w:szCs w:val="20"/>
              </w:rPr>
              <w:t xml:space="preserve">Enthalpy and Calorimetry </w:t>
            </w:r>
          </w:p>
          <w:p w14:paraId="39114B42" w14:textId="77777777" w:rsidR="0016484D" w:rsidRPr="00675651" w:rsidRDefault="0016484D" w:rsidP="0016484D">
            <w:pPr>
              <w:pStyle w:val="Default"/>
              <w:numPr>
                <w:ilvl w:val="0"/>
                <w:numId w:val="16"/>
              </w:numPr>
              <w:rPr>
                <w:rFonts w:ascii="Times New Roman" w:hAnsi="Times New Roman" w:cs="Times New Roman"/>
                <w:sz w:val="20"/>
                <w:szCs w:val="20"/>
              </w:rPr>
            </w:pPr>
            <w:r w:rsidRPr="00675651">
              <w:rPr>
                <w:rFonts w:ascii="Times New Roman" w:hAnsi="Times New Roman" w:cs="Times New Roman"/>
                <w:sz w:val="20"/>
                <w:szCs w:val="20"/>
              </w:rPr>
              <w:t xml:space="preserve">Endothermic/Exothermic reactions </w:t>
            </w:r>
          </w:p>
          <w:p w14:paraId="6780F865" w14:textId="77777777" w:rsidR="0016484D" w:rsidRPr="00675651" w:rsidRDefault="0016484D" w:rsidP="0016484D">
            <w:pPr>
              <w:pStyle w:val="Default"/>
              <w:numPr>
                <w:ilvl w:val="0"/>
                <w:numId w:val="16"/>
              </w:numPr>
              <w:rPr>
                <w:rFonts w:ascii="Times New Roman" w:hAnsi="Times New Roman" w:cs="Times New Roman"/>
                <w:sz w:val="20"/>
                <w:szCs w:val="20"/>
              </w:rPr>
            </w:pPr>
            <w:r w:rsidRPr="00675651">
              <w:rPr>
                <w:rFonts w:ascii="Times New Roman" w:hAnsi="Times New Roman" w:cs="Times New Roman"/>
                <w:sz w:val="20"/>
                <w:szCs w:val="20"/>
              </w:rPr>
              <w:t xml:space="preserve">Heats of Hydration and Dilution </w:t>
            </w:r>
          </w:p>
          <w:p w14:paraId="59C6173A" w14:textId="77777777" w:rsidR="0016484D" w:rsidRPr="00675651" w:rsidRDefault="0016484D" w:rsidP="0016484D">
            <w:pPr>
              <w:pStyle w:val="Default"/>
              <w:numPr>
                <w:ilvl w:val="0"/>
                <w:numId w:val="16"/>
              </w:numPr>
              <w:rPr>
                <w:rFonts w:ascii="Times New Roman" w:hAnsi="Times New Roman" w:cs="Times New Roman"/>
                <w:sz w:val="20"/>
                <w:szCs w:val="20"/>
              </w:rPr>
            </w:pPr>
            <w:r w:rsidRPr="00675651">
              <w:rPr>
                <w:rFonts w:ascii="Times New Roman" w:hAnsi="Times New Roman" w:cs="Times New Roman"/>
                <w:sz w:val="20"/>
                <w:szCs w:val="20"/>
              </w:rPr>
              <w:t xml:space="preserve">Bond Enthalpy </w:t>
            </w:r>
          </w:p>
          <w:p w14:paraId="1F75F26D" w14:textId="77777777" w:rsidR="0016484D" w:rsidRPr="00675651" w:rsidRDefault="0016484D" w:rsidP="0016484D">
            <w:pPr>
              <w:pStyle w:val="Default"/>
              <w:numPr>
                <w:ilvl w:val="0"/>
                <w:numId w:val="16"/>
              </w:numPr>
              <w:rPr>
                <w:rFonts w:ascii="Times New Roman" w:hAnsi="Times New Roman" w:cs="Times New Roman"/>
                <w:sz w:val="20"/>
                <w:szCs w:val="20"/>
              </w:rPr>
            </w:pPr>
            <w:r w:rsidRPr="00675651">
              <w:rPr>
                <w:rFonts w:ascii="Times New Roman" w:hAnsi="Times New Roman" w:cs="Times New Roman"/>
                <w:sz w:val="20"/>
                <w:szCs w:val="20"/>
              </w:rPr>
              <w:t xml:space="preserve">Activation Energy </w:t>
            </w:r>
          </w:p>
          <w:p w14:paraId="0AE1F7B9" w14:textId="77777777" w:rsidR="0016484D" w:rsidRPr="00675651" w:rsidRDefault="0016484D" w:rsidP="0016484D">
            <w:pPr>
              <w:pStyle w:val="Default"/>
              <w:numPr>
                <w:ilvl w:val="0"/>
                <w:numId w:val="16"/>
              </w:numPr>
              <w:rPr>
                <w:rFonts w:ascii="Times New Roman" w:hAnsi="Times New Roman" w:cs="Times New Roman"/>
                <w:sz w:val="20"/>
                <w:szCs w:val="20"/>
              </w:rPr>
            </w:pPr>
            <w:r w:rsidRPr="00675651">
              <w:rPr>
                <w:rFonts w:ascii="Times New Roman" w:hAnsi="Times New Roman" w:cs="Times New Roman"/>
                <w:sz w:val="20"/>
                <w:szCs w:val="20"/>
              </w:rPr>
              <w:t xml:space="preserve">Heats of Formation </w:t>
            </w:r>
          </w:p>
          <w:p w14:paraId="19E9298F" w14:textId="77777777" w:rsidR="0016484D" w:rsidRPr="00675651" w:rsidRDefault="0016484D" w:rsidP="0016484D">
            <w:pPr>
              <w:pStyle w:val="Default"/>
              <w:numPr>
                <w:ilvl w:val="0"/>
                <w:numId w:val="16"/>
              </w:numPr>
              <w:rPr>
                <w:rFonts w:ascii="Times New Roman" w:hAnsi="Times New Roman" w:cs="Times New Roman"/>
                <w:sz w:val="20"/>
                <w:szCs w:val="20"/>
              </w:rPr>
            </w:pPr>
            <w:r w:rsidRPr="00675651">
              <w:rPr>
                <w:rFonts w:ascii="Times New Roman" w:hAnsi="Times New Roman" w:cs="Times New Roman"/>
                <w:sz w:val="20"/>
                <w:szCs w:val="20"/>
              </w:rPr>
              <w:t xml:space="preserve">Hess’s Law </w:t>
            </w:r>
          </w:p>
          <w:p w14:paraId="20EC1304" w14:textId="77777777" w:rsidR="0016484D" w:rsidRPr="00675651" w:rsidRDefault="0016484D" w:rsidP="0016484D">
            <w:pPr>
              <w:pStyle w:val="Default"/>
              <w:numPr>
                <w:ilvl w:val="0"/>
                <w:numId w:val="16"/>
              </w:numPr>
              <w:rPr>
                <w:rFonts w:ascii="Times New Roman" w:hAnsi="Times New Roman" w:cs="Times New Roman"/>
                <w:sz w:val="20"/>
                <w:szCs w:val="20"/>
              </w:rPr>
            </w:pPr>
            <w:r w:rsidRPr="00675651">
              <w:rPr>
                <w:rFonts w:ascii="Times New Roman" w:hAnsi="Times New Roman" w:cs="Times New Roman"/>
                <w:sz w:val="20"/>
                <w:szCs w:val="20"/>
              </w:rPr>
              <w:t xml:space="preserve">Entropy and Spontaneity </w:t>
            </w:r>
          </w:p>
        </w:tc>
        <w:tc>
          <w:tcPr>
            <w:tcW w:w="2338" w:type="dxa"/>
          </w:tcPr>
          <w:p w14:paraId="1BA23F8C" w14:textId="77777777" w:rsidR="0016484D" w:rsidRPr="00675651" w:rsidRDefault="0016484D" w:rsidP="0016484D">
            <w:pPr>
              <w:rPr>
                <w:rFonts w:ascii="Times New Roman" w:hAnsi="Times New Roman" w:cs="Times New Roman"/>
                <w:sz w:val="20"/>
                <w:szCs w:val="20"/>
              </w:rPr>
            </w:pPr>
            <w:r w:rsidRPr="00675651">
              <w:rPr>
                <w:rFonts w:ascii="Times New Roman" w:hAnsi="Times New Roman" w:cs="Times New Roman"/>
                <w:sz w:val="20"/>
                <w:szCs w:val="20"/>
              </w:rPr>
              <w:t>Lab: Discovering Instant Cold Packs</w:t>
            </w:r>
          </w:p>
          <w:p w14:paraId="3A6C8F17" w14:textId="77777777" w:rsidR="0016484D" w:rsidRPr="00675651" w:rsidRDefault="0016484D" w:rsidP="0016484D">
            <w:pPr>
              <w:rPr>
                <w:rFonts w:ascii="Times New Roman" w:hAnsi="Times New Roman" w:cs="Times New Roman"/>
                <w:sz w:val="20"/>
                <w:szCs w:val="20"/>
              </w:rPr>
            </w:pPr>
          </w:p>
          <w:p w14:paraId="71BA25CB" w14:textId="77777777" w:rsidR="0016484D" w:rsidRPr="00675651" w:rsidRDefault="0016484D" w:rsidP="0016484D">
            <w:pPr>
              <w:rPr>
                <w:rFonts w:ascii="Times New Roman" w:hAnsi="Times New Roman" w:cs="Times New Roman"/>
                <w:sz w:val="20"/>
                <w:szCs w:val="20"/>
              </w:rPr>
            </w:pPr>
            <w:r w:rsidRPr="00675651">
              <w:rPr>
                <w:rFonts w:ascii="Times New Roman" w:hAnsi="Times New Roman" w:cs="Times New Roman"/>
                <w:sz w:val="20"/>
                <w:szCs w:val="20"/>
              </w:rPr>
              <w:t>Lab: Heats of Reaction</w:t>
            </w:r>
          </w:p>
        </w:tc>
      </w:tr>
    </w:tbl>
    <w:p w14:paraId="3AC7DC46" w14:textId="77777777" w:rsidR="0016484D" w:rsidRDefault="0016484D"/>
    <w:p w14:paraId="205A32B6" w14:textId="77777777" w:rsidR="0016484D" w:rsidRDefault="0016484D"/>
    <w:p w14:paraId="3F583C52" w14:textId="77777777" w:rsidR="0016484D" w:rsidRDefault="0016484D"/>
    <w:tbl>
      <w:tblPr>
        <w:tblStyle w:val="TableGrid"/>
        <w:tblW w:w="0" w:type="auto"/>
        <w:tblLook w:val="04A0" w:firstRow="1" w:lastRow="0" w:firstColumn="1" w:lastColumn="0" w:noHBand="0" w:noVBand="1"/>
      </w:tblPr>
      <w:tblGrid>
        <w:gridCol w:w="1255"/>
        <w:gridCol w:w="990"/>
        <w:gridCol w:w="4767"/>
        <w:gridCol w:w="2338"/>
      </w:tblGrid>
      <w:tr w:rsidR="0016484D" w:rsidRPr="00675651" w14:paraId="593AC7D9" w14:textId="77777777" w:rsidTr="0023708D">
        <w:tc>
          <w:tcPr>
            <w:tcW w:w="1255" w:type="dxa"/>
          </w:tcPr>
          <w:p w14:paraId="370EE537" w14:textId="77777777" w:rsidR="0016484D" w:rsidRPr="00675651" w:rsidRDefault="0016484D" w:rsidP="0016484D">
            <w:pPr>
              <w:jc w:val="center"/>
              <w:rPr>
                <w:rFonts w:ascii="Times New Roman" w:hAnsi="Times New Roman" w:cs="Times New Roman"/>
                <w:b/>
                <w:sz w:val="24"/>
                <w:szCs w:val="24"/>
              </w:rPr>
            </w:pPr>
            <w:r w:rsidRPr="00675651">
              <w:rPr>
                <w:rFonts w:ascii="Times New Roman" w:hAnsi="Times New Roman" w:cs="Times New Roman"/>
                <w:b/>
                <w:sz w:val="24"/>
                <w:szCs w:val="24"/>
              </w:rPr>
              <w:lastRenderedPageBreak/>
              <w:t>Weeks</w:t>
            </w:r>
          </w:p>
        </w:tc>
        <w:tc>
          <w:tcPr>
            <w:tcW w:w="990" w:type="dxa"/>
          </w:tcPr>
          <w:p w14:paraId="517C3723" w14:textId="77777777" w:rsidR="0016484D" w:rsidRPr="00675651" w:rsidRDefault="0016484D" w:rsidP="0016484D">
            <w:pPr>
              <w:jc w:val="center"/>
              <w:rPr>
                <w:rFonts w:ascii="Times New Roman" w:hAnsi="Times New Roman" w:cs="Times New Roman"/>
                <w:b/>
                <w:sz w:val="24"/>
                <w:szCs w:val="24"/>
              </w:rPr>
            </w:pPr>
            <w:r w:rsidRPr="00675651">
              <w:rPr>
                <w:rFonts w:ascii="Times New Roman" w:hAnsi="Times New Roman" w:cs="Times New Roman"/>
                <w:b/>
                <w:sz w:val="24"/>
                <w:szCs w:val="24"/>
              </w:rPr>
              <w:t>Unit</w:t>
            </w:r>
          </w:p>
        </w:tc>
        <w:tc>
          <w:tcPr>
            <w:tcW w:w="4767" w:type="dxa"/>
          </w:tcPr>
          <w:p w14:paraId="255C107C" w14:textId="77777777" w:rsidR="0016484D" w:rsidRPr="00675651" w:rsidRDefault="0016484D" w:rsidP="0016484D">
            <w:pPr>
              <w:jc w:val="center"/>
              <w:rPr>
                <w:rFonts w:ascii="Times New Roman" w:hAnsi="Times New Roman" w:cs="Times New Roman"/>
                <w:b/>
                <w:sz w:val="24"/>
                <w:szCs w:val="24"/>
              </w:rPr>
            </w:pPr>
            <w:r w:rsidRPr="00675651">
              <w:rPr>
                <w:rFonts w:ascii="Times New Roman" w:hAnsi="Times New Roman" w:cs="Times New Roman"/>
                <w:b/>
                <w:sz w:val="24"/>
                <w:szCs w:val="24"/>
              </w:rPr>
              <w:t>Topics</w:t>
            </w:r>
          </w:p>
        </w:tc>
        <w:tc>
          <w:tcPr>
            <w:tcW w:w="2338" w:type="dxa"/>
          </w:tcPr>
          <w:p w14:paraId="57F1258F" w14:textId="77777777" w:rsidR="0016484D" w:rsidRPr="00675651" w:rsidRDefault="0016484D" w:rsidP="0016484D">
            <w:pPr>
              <w:jc w:val="center"/>
              <w:rPr>
                <w:rFonts w:ascii="Times New Roman" w:hAnsi="Times New Roman" w:cs="Times New Roman"/>
                <w:b/>
                <w:sz w:val="24"/>
                <w:szCs w:val="24"/>
              </w:rPr>
            </w:pPr>
            <w:r w:rsidRPr="00675651">
              <w:rPr>
                <w:rFonts w:ascii="Times New Roman" w:hAnsi="Times New Roman" w:cs="Times New Roman"/>
                <w:b/>
                <w:sz w:val="24"/>
                <w:szCs w:val="24"/>
              </w:rPr>
              <w:t>Lab Activities</w:t>
            </w:r>
          </w:p>
        </w:tc>
      </w:tr>
      <w:tr w:rsidR="0016484D" w:rsidRPr="00675651" w14:paraId="63C2C9BA" w14:textId="77777777" w:rsidTr="0023708D">
        <w:tc>
          <w:tcPr>
            <w:tcW w:w="1255" w:type="dxa"/>
          </w:tcPr>
          <w:p w14:paraId="3F11B50F" w14:textId="77777777" w:rsidR="0016484D" w:rsidRPr="00675651" w:rsidRDefault="0016484D" w:rsidP="0016484D">
            <w:pPr>
              <w:rPr>
                <w:rFonts w:ascii="Times New Roman" w:hAnsi="Times New Roman" w:cs="Times New Roman"/>
                <w:sz w:val="20"/>
                <w:szCs w:val="20"/>
              </w:rPr>
            </w:pPr>
            <w:r w:rsidRPr="00675651">
              <w:rPr>
                <w:rFonts w:ascii="Times New Roman" w:hAnsi="Times New Roman" w:cs="Times New Roman"/>
                <w:sz w:val="20"/>
                <w:szCs w:val="20"/>
              </w:rPr>
              <w:t>2.0 weeks</w:t>
            </w:r>
          </w:p>
        </w:tc>
        <w:tc>
          <w:tcPr>
            <w:tcW w:w="990" w:type="dxa"/>
          </w:tcPr>
          <w:p w14:paraId="255BE980" w14:textId="77777777" w:rsidR="0016484D" w:rsidRPr="00675651" w:rsidRDefault="0016484D" w:rsidP="0016484D">
            <w:pPr>
              <w:rPr>
                <w:rFonts w:ascii="Times New Roman" w:hAnsi="Times New Roman" w:cs="Times New Roman"/>
                <w:sz w:val="20"/>
                <w:szCs w:val="20"/>
              </w:rPr>
            </w:pPr>
            <w:r w:rsidRPr="00675651">
              <w:rPr>
                <w:rFonts w:ascii="Times New Roman" w:hAnsi="Times New Roman" w:cs="Times New Roman"/>
                <w:sz w:val="20"/>
                <w:szCs w:val="20"/>
              </w:rPr>
              <w:t>16</w:t>
            </w:r>
          </w:p>
        </w:tc>
        <w:tc>
          <w:tcPr>
            <w:tcW w:w="4767" w:type="dxa"/>
          </w:tcPr>
          <w:p w14:paraId="5219A04D" w14:textId="77777777" w:rsidR="0016484D" w:rsidRPr="00675651" w:rsidRDefault="0016484D" w:rsidP="0016484D">
            <w:pPr>
              <w:rPr>
                <w:rFonts w:ascii="Times New Roman" w:hAnsi="Times New Roman" w:cs="Times New Roman"/>
                <w:b/>
                <w:sz w:val="20"/>
                <w:szCs w:val="20"/>
              </w:rPr>
            </w:pPr>
            <w:r w:rsidRPr="00675651">
              <w:rPr>
                <w:rFonts w:ascii="Times New Roman" w:hAnsi="Times New Roman" w:cs="Times New Roman"/>
                <w:b/>
                <w:sz w:val="20"/>
                <w:szCs w:val="20"/>
              </w:rPr>
              <w:t>Acid and Bases</w:t>
            </w:r>
          </w:p>
          <w:p w14:paraId="3C278AC8" w14:textId="77777777" w:rsidR="0016484D" w:rsidRPr="00675651" w:rsidRDefault="0016484D" w:rsidP="0016484D">
            <w:pPr>
              <w:pStyle w:val="Default"/>
              <w:numPr>
                <w:ilvl w:val="0"/>
                <w:numId w:val="17"/>
              </w:numPr>
              <w:rPr>
                <w:rFonts w:ascii="Times New Roman" w:hAnsi="Times New Roman" w:cs="Times New Roman"/>
                <w:sz w:val="20"/>
                <w:szCs w:val="20"/>
              </w:rPr>
            </w:pPr>
            <w:r w:rsidRPr="00675651">
              <w:rPr>
                <w:rFonts w:ascii="Times New Roman" w:hAnsi="Times New Roman" w:cs="Times New Roman"/>
                <w:sz w:val="20"/>
                <w:szCs w:val="20"/>
              </w:rPr>
              <w:t xml:space="preserve">Arrhenius Acids/Bases </w:t>
            </w:r>
          </w:p>
          <w:p w14:paraId="5403E835" w14:textId="77777777" w:rsidR="0016484D" w:rsidRPr="00675651" w:rsidRDefault="0016484D" w:rsidP="0016484D">
            <w:pPr>
              <w:pStyle w:val="Default"/>
              <w:numPr>
                <w:ilvl w:val="0"/>
                <w:numId w:val="17"/>
              </w:numPr>
              <w:rPr>
                <w:rFonts w:ascii="Times New Roman" w:hAnsi="Times New Roman" w:cs="Times New Roman"/>
                <w:sz w:val="20"/>
                <w:szCs w:val="20"/>
              </w:rPr>
            </w:pPr>
            <w:r w:rsidRPr="00675651">
              <w:rPr>
                <w:rFonts w:ascii="Times New Roman" w:hAnsi="Times New Roman" w:cs="Times New Roman"/>
                <w:sz w:val="20"/>
                <w:szCs w:val="20"/>
              </w:rPr>
              <w:t xml:space="preserve">pH Scale </w:t>
            </w:r>
          </w:p>
          <w:p w14:paraId="34F01305" w14:textId="77777777" w:rsidR="0016484D" w:rsidRPr="00675651" w:rsidRDefault="0016484D" w:rsidP="0016484D">
            <w:pPr>
              <w:pStyle w:val="Default"/>
              <w:numPr>
                <w:ilvl w:val="0"/>
                <w:numId w:val="17"/>
              </w:numPr>
              <w:rPr>
                <w:rFonts w:ascii="Times New Roman" w:hAnsi="Times New Roman" w:cs="Times New Roman"/>
                <w:sz w:val="20"/>
                <w:szCs w:val="20"/>
              </w:rPr>
            </w:pPr>
            <w:r w:rsidRPr="00675651">
              <w:rPr>
                <w:rFonts w:ascii="Times New Roman" w:hAnsi="Times New Roman" w:cs="Times New Roman"/>
                <w:sz w:val="20"/>
                <w:szCs w:val="20"/>
              </w:rPr>
              <w:t xml:space="preserve">Strong Acids &amp; Bases </w:t>
            </w:r>
          </w:p>
          <w:p w14:paraId="79167184" w14:textId="77777777" w:rsidR="0016484D" w:rsidRPr="00675651" w:rsidRDefault="0016484D" w:rsidP="0016484D">
            <w:pPr>
              <w:pStyle w:val="Default"/>
              <w:numPr>
                <w:ilvl w:val="0"/>
                <w:numId w:val="17"/>
              </w:numPr>
              <w:rPr>
                <w:rFonts w:ascii="Times New Roman" w:hAnsi="Times New Roman" w:cs="Times New Roman"/>
                <w:sz w:val="20"/>
                <w:szCs w:val="20"/>
              </w:rPr>
            </w:pPr>
            <w:r w:rsidRPr="00675651">
              <w:rPr>
                <w:rFonts w:ascii="Times New Roman" w:hAnsi="Times New Roman" w:cs="Times New Roman"/>
                <w:sz w:val="20"/>
                <w:szCs w:val="20"/>
              </w:rPr>
              <w:t xml:space="preserve">Titrations </w:t>
            </w:r>
          </w:p>
          <w:p w14:paraId="6D0DD8D3" w14:textId="77777777" w:rsidR="0016484D" w:rsidRPr="00675651" w:rsidRDefault="0016484D" w:rsidP="0016484D">
            <w:pPr>
              <w:pStyle w:val="Default"/>
              <w:numPr>
                <w:ilvl w:val="0"/>
                <w:numId w:val="17"/>
              </w:numPr>
              <w:rPr>
                <w:rFonts w:ascii="Times New Roman" w:hAnsi="Times New Roman" w:cs="Times New Roman"/>
                <w:sz w:val="20"/>
                <w:szCs w:val="20"/>
              </w:rPr>
            </w:pPr>
            <w:r w:rsidRPr="00675651">
              <w:rPr>
                <w:rFonts w:ascii="Times New Roman" w:hAnsi="Times New Roman" w:cs="Times New Roman"/>
                <w:sz w:val="20"/>
                <w:szCs w:val="20"/>
              </w:rPr>
              <w:t xml:space="preserve">Brønsted-Lowry Acid/bases </w:t>
            </w:r>
          </w:p>
          <w:p w14:paraId="47440ADE" w14:textId="77777777" w:rsidR="0016484D" w:rsidRPr="00675651" w:rsidRDefault="0016484D" w:rsidP="0016484D">
            <w:pPr>
              <w:pStyle w:val="Default"/>
              <w:numPr>
                <w:ilvl w:val="0"/>
                <w:numId w:val="17"/>
              </w:numPr>
              <w:rPr>
                <w:rFonts w:ascii="Times New Roman" w:hAnsi="Times New Roman" w:cs="Times New Roman"/>
                <w:sz w:val="20"/>
                <w:szCs w:val="20"/>
              </w:rPr>
            </w:pPr>
            <w:r w:rsidRPr="00675651">
              <w:rPr>
                <w:rFonts w:ascii="Times New Roman" w:hAnsi="Times New Roman" w:cs="Times New Roman"/>
                <w:sz w:val="20"/>
                <w:szCs w:val="20"/>
              </w:rPr>
              <w:t xml:space="preserve">Lewis Acids and Bases </w:t>
            </w:r>
          </w:p>
          <w:p w14:paraId="1861B600" w14:textId="77777777" w:rsidR="0016484D" w:rsidRPr="00675651" w:rsidRDefault="0016484D" w:rsidP="0016484D">
            <w:pPr>
              <w:pStyle w:val="Default"/>
              <w:numPr>
                <w:ilvl w:val="0"/>
                <w:numId w:val="17"/>
              </w:numPr>
              <w:rPr>
                <w:rFonts w:ascii="Times New Roman" w:hAnsi="Times New Roman" w:cs="Times New Roman"/>
                <w:sz w:val="20"/>
                <w:szCs w:val="20"/>
              </w:rPr>
            </w:pPr>
            <w:r w:rsidRPr="00675651">
              <w:rPr>
                <w:rFonts w:ascii="Times New Roman" w:hAnsi="Times New Roman" w:cs="Times New Roman"/>
                <w:sz w:val="20"/>
                <w:szCs w:val="20"/>
              </w:rPr>
              <w:t xml:space="preserve">Acid-base Properties of Salt Solutions </w:t>
            </w:r>
          </w:p>
          <w:p w14:paraId="778FDF2F" w14:textId="77777777" w:rsidR="0016484D" w:rsidRPr="00675651" w:rsidRDefault="0016484D" w:rsidP="0016484D">
            <w:pPr>
              <w:pStyle w:val="Default"/>
              <w:numPr>
                <w:ilvl w:val="0"/>
                <w:numId w:val="17"/>
              </w:numPr>
              <w:rPr>
                <w:rFonts w:ascii="Times New Roman" w:hAnsi="Times New Roman" w:cs="Times New Roman"/>
                <w:sz w:val="20"/>
                <w:szCs w:val="20"/>
              </w:rPr>
            </w:pPr>
            <w:r w:rsidRPr="00675651">
              <w:rPr>
                <w:rFonts w:ascii="Times New Roman" w:hAnsi="Times New Roman" w:cs="Times New Roman"/>
                <w:sz w:val="20"/>
                <w:szCs w:val="20"/>
              </w:rPr>
              <w:t xml:space="preserve">Acid/Base Titration </w:t>
            </w:r>
          </w:p>
        </w:tc>
        <w:tc>
          <w:tcPr>
            <w:tcW w:w="2338" w:type="dxa"/>
          </w:tcPr>
          <w:p w14:paraId="65720F53" w14:textId="77777777" w:rsidR="0016484D" w:rsidRPr="00675651" w:rsidRDefault="0016484D" w:rsidP="0016484D">
            <w:pPr>
              <w:rPr>
                <w:rFonts w:ascii="Times New Roman" w:hAnsi="Times New Roman" w:cs="Times New Roman"/>
                <w:sz w:val="20"/>
                <w:szCs w:val="20"/>
              </w:rPr>
            </w:pPr>
            <w:r w:rsidRPr="00675651">
              <w:rPr>
                <w:rFonts w:ascii="Times New Roman" w:hAnsi="Times New Roman" w:cs="Times New Roman"/>
                <w:sz w:val="20"/>
                <w:szCs w:val="20"/>
              </w:rPr>
              <w:t>Lab: Acids and Bases</w:t>
            </w:r>
          </w:p>
        </w:tc>
      </w:tr>
      <w:tr w:rsidR="0016484D" w:rsidRPr="00675651" w14:paraId="3FD0F543" w14:textId="77777777" w:rsidTr="0023708D">
        <w:tc>
          <w:tcPr>
            <w:tcW w:w="1255" w:type="dxa"/>
          </w:tcPr>
          <w:p w14:paraId="42C1D7F6" w14:textId="77777777" w:rsidR="0016484D" w:rsidRPr="00675651" w:rsidRDefault="0016484D" w:rsidP="0016484D">
            <w:pPr>
              <w:rPr>
                <w:rFonts w:ascii="Times New Roman" w:hAnsi="Times New Roman" w:cs="Times New Roman"/>
                <w:sz w:val="20"/>
                <w:szCs w:val="20"/>
              </w:rPr>
            </w:pPr>
            <w:r w:rsidRPr="00675651">
              <w:rPr>
                <w:rFonts w:ascii="Times New Roman" w:hAnsi="Times New Roman" w:cs="Times New Roman"/>
                <w:sz w:val="20"/>
                <w:szCs w:val="20"/>
              </w:rPr>
              <w:t>1.0 weeks</w:t>
            </w:r>
          </w:p>
        </w:tc>
        <w:tc>
          <w:tcPr>
            <w:tcW w:w="990" w:type="dxa"/>
          </w:tcPr>
          <w:p w14:paraId="2186C7B8" w14:textId="77777777" w:rsidR="0016484D" w:rsidRPr="00675651" w:rsidRDefault="0016484D" w:rsidP="0016484D">
            <w:pPr>
              <w:rPr>
                <w:rFonts w:ascii="Times New Roman" w:hAnsi="Times New Roman" w:cs="Times New Roman"/>
                <w:sz w:val="20"/>
                <w:szCs w:val="20"/>
              </w:rPr>
            </w:pPr>
            <w:r w:rsidRPr="00675651">
              <w:rPr>
                <w:rFonts w:ascii="Times New Roman" w:hAnsi="Times New Roman" w:cs="Times New Roman"/>
                <w:sz w:val="20"/>
                <w:szCs w:val="20"/>
              </w:rPr>
              <w:t>17</w:t>
            </w:r>
          </w:p>
        </w:tc>
        <w:tc>
          <w:tcPr>
            <w:tcW w:w="4767" w:type="dxa"/>
          </w:tcPr>
          <w:p w14:paraId="4AA89F08" w14:textId="77777777" w:rsidR="0016484D" w:rsidRPr="00675651" w:rsidRDefault="0016484D" w:rsidP="0016484D">
            <w:pPr>
              <w:rPr>
                <w:rFonts w:ascii="Times New Roman" w:hAnsi="Times New Roman" w:cs="Times New Roman"/>
                <w:b/>
                <w:sz w:val="20"/>
                <w:szCs w:val="20"/>
              </w:rPr>
            </w:pPr>
            <w:r w:rsidRPr="00675651">
              <w:rPr>
                <w:rFonts w:ascii="Times New Roman" w:hAnsi="Times New Roman" w:cs="Times New Roman"/>
                <w:b/>
                <w:sz w:val="20"/>
                <w:szCs w:val="20"/>
              </w:rPr>
              <w:t>Introduction to Organic Chemistry</w:t>
            </w:r>
          </w:p>
          <w:p w14:paraId="41E9D0CB" w14:textId="77777777" w:rsidR="0016484D" w:rsidRPr="00675651" w:rsidRDefault="0016484D" w:rsidP="0016484D">
            <w:pPr>
              <w:pStyle w:val="ListParagraph"/>
              <w:numPr>
                <w:ilvl w:val="0"/>
                <w:numId w:val="8"/>
              </w:numPr>
              <w:rPr>
                <w:rFonts w:ascii="Times New Roman" w:hAnsi="Times New Roman" w:cs="Times New Roman"/>
                <w:sz w:val="20"/>
                <w:szCs w:val="20"/>
              </w:rPr>
            </w:pPr>
            <w:r w:rsidRPr="00675651">
              <w:rPr>
                <w:rFonts w:ascii="Times New Roman" w:hAnsi="Times New Roman" w:cs="Times New Roman"/>
                <w:sz w:val="20"/>
                <w:szCs w:val="20"/>
              </w:rPr>
              <w:t>Nomenclature and properties of:</w:t>
            </w:r>
          </w:p>
          <w:p w14:paraId="41FBE240" w14:textId="77777777" w:rsidR="0016484D" w:rsidRPr="00675651" w:rsidRDefault="0016484D" w:rsidP="0016484D">
            <w:pPr>
              <w:pStyle w:val="ListParagraph"/>
              <w:numPr>
                <w:ilvl w:val="1"/>
                <w:numId w:val="8"/>
              </w:numPr>
              <w:rPr>
                <w:rFonts w:ascii="Times New Roman" w:hAnsi="Times New Roman" w:cs="Times New Roman"/>
                <w:sz w:val="20"/>
                <w:szCs w:val="20"/>
              </w:rPr>
            </w:pPr>
            <w:r w:rsidRPr="00675651">
              <w:rPr>
                <w:rFonts w:ascii="Times New Roman" w:hAnsi="Times New Roman" w:cs="Times New Roman"/>
                <w:sz w:val="20"/>
                <w:szCs w:val="20"/>
              </w:rPr>
              <w:t>Alkanes</w:t>
            </w:r>
          </w:p>
          <w:p w14:paraId="7723774E" w14:textId="77777777" w:rsidR="0016484D" w:rsidRPr="00675651" w:rsidRDefault="0016484D" w:rsidP="0016484D">
            <w:pPr>
              <w:pStyle w:val="ListParagraph"/>
              <w:numPr>
                <w:ilvl w:val="1"/>
                <w:numId w:val="8"/>
              </w:numPr>
              <w:rPr>
                <w:rFonts w:ascii="Times New Roman" w:hAnsi="Times New Roman" w:cs="Times New Roman"/>
                <w:sz w:val="20"/>
                <w:szCs w:val="20"/>
              </w:rPr>
            </w:pPr>
            <w:r w:rsidRPr="00675651">
              <w:rPr>
                <w:rFonts w:ascii="Times New Roman" w:hAnsi="Times New Roman" w:cs="Times New Roman"/>
                <w:sz w:val="20"/>
                <w:szCs w:val="20"/>
              </w:rPr>
              <w:t>Alkenes</w:t>
            </w:r>
          </w:p>
          <w:p w14:paraId="26A4E52C" w14:textId="77777777" w:rsidR="0016484D" w:rsidRPr="00675651" w:rsidRDefault="0016484D" w:rsidP="0016484D">
            <w:pPr>
              <w:pStyle w:val="ListParagraph"/>
              <w:numPr>
                <w:ilvl w:val="1"/>
                <w:numId w:val="8"/>
              </w:numPr>
              <w:rPr>
                <w:rFonts w:ascii="Times New Roman" w:hAnsi="Times New Roman" w:cs="Times New Roman"/>
                <w:sz w:val="20"/>
                <w:szCs w:val="20"/>
              </w:rPr>
            </w:pPr>
            <w:r w:rsidRPr="00675651">
              <w:rPr>
                <w:rFonts w:ascii="Times New Roman" w:hAnsi="Times New Roman" w:cs="Times New Roman"/>
                <w:sz w:val="20"/>
                <w:szCs w:val="20"/>
              </w:rPr>
              <w:t>Alkynes</w:t>
            </w:r>
          </w:p>
        </w:tc>
        <w:tc>
          <w:tcPr>
            <w:tcW w:w="2338" w:type="dxa"/>
          </w:tcPr>
          <w:p w14:paraId="1EF889F3" w14:textId="77777777" w:rsidR="0016484D" w:rsidRPr="00675651" w:rsidRDefault="0016484D" w:rsidP="0016484D">
            <w:pPr>
              <w:rPr>
                <w:rFonts w:ascii="Times New Roman" w:hAnsi="Times New Roman" w:cs="Times New Roman"/>
                <w:sz w:val="20"/>
                <w:szCs w:val="20"/>
              </w:rPr>
            </w:pPr>
          </w:p>
        </w:tc>
      </w:tr>
      <w:tr w:rsidR="0016484D" w:rsidRPr="00675651" w14:paraId="012E3E68" w14:textId="77777777" w:rsidTr="003826EB">
        <w:tc>
          <w:tcPr>
            <w:tcW w:w="9350" w:type="dxa"/>
            <w:gridSpan w:val="4"/>
          </w:tcPr>
          <w:p w14:paraId="4E5DD7D7" w14:textId="77777777" w:rsidR="0016484D" w:rsidRPr="0016484D" w:rsidRDefault="0016484D" w:rsidP="0016484D">
            <w:pPr>
              <w:jc w:val="center"/>
              <w:rPr>
                <w:rFonts w:ascii="Times New Roman" w:hAnsi="Times New Roman" w:cs="Times New Roman"/>
                <w:b/>
                <w:sz w:val="20"/>
                <w:szCs w:val="20"/>
              </w:rPr>
            </w:pPr>
            <w:r w:rsidRPr="0016484D">
              <w:rPr>
                <w:rFonts w:ascii="Times New Roman" w:hAnsi="Times New Roman" w:cs="Times New Roman"/>
                <w:b/>
                <w:sz w:val="20"/>
                <w:szCs w:val="20"/>
              </w:rPr>
              <w:t>End of 2</w:t>
            </w:r>
            <w:r w:rsidRPr="0016484D">
              <w:rPr>
                <w:rFonts w:ascii="Times New Roman" w:hAnsi="Times New Roman" w:cs="Times New Roman"/>
                <w:b/>
                <w:sz w:val="20"/>
                <w:szCs w:val="20"/>
                <w:vertAlign w:val="superscript"/>
              </w:rPr>
              <w:t>nd</w:t>
            </w:r>
            <w:r w:rsidRPr="0016484D">
              <w:rPr>
                <w:rFonts w:ascii="Times New Roman" w:hAnsi="Times New Roman" w:cs="Times New Roman"/>
                <w:b/>
                <w:sz w:val="20"/>
                <w:szCs w:val="20"/>
              </w:rPr>
              <w:t xml:space="preserve"> Semester</w:t>
            </w:r>
          </w:p>
        </w:tc>
      </w:tr>
    </w:tbl>
    <w:p w14:paraId="661CD373" w14:textId="77777777" w:rsidR="00476485" w:rsidRDefault="00476485">
      <w:pPr>
        <w:rPr>
          <w:rFonts w:ascii="Times New Roman" w:hAnsi="Times New Roman" w:cs="Times New Roman"/>
          <w:sz w:val="20"/>
          <w:szCs w:val="20"/>
        </w:rPr>
      </w:pPr>
    </w:p>
    <w:p w14:paraId="2421160B" w14:textId="6949A37F" w:rsidR="001B470D" w:rsidRPr="00675651" w:rsidRDefault="001B470D">
      <w:pPr>
        <w:rPr>
          <w:rFonts w:ascii="Times New Roman" w:hAnsi="Times New Roman" w:cs="Times New Roman"/>
          <w:sz w:val="20"/>
          <w:szCs w:val="20"/>
        </w:rPr>
      </w:pPr>
    </w:p>
    <w:sectPr w:rsidR="001B470D" w:rsidRPr="0067565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9FBE8" w14:textId="77777777" w:rsidR="00293F3A" w:rsidRDefault="00293F3A" w:rsidP="00675651">
      <w:pPr>
        <w:spacing w:after="0" w:line="240" w:lineRule="auto"/>
      </w:pPr>
      <w:r>
        <w:separator/>
      </w:r>
    </w:p>
  </w:endnote>
  <w:endnote w:type="continuationSeparator" w:id="0">
    <w:p w14:paraId="261DEEE7" w14:textId="77777777" w:rsidR="00293F3A" w:rsidRDefault="00293F3A" w:rsidP="00675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42A97" w14:textId="77777777" w:rsidR="00293F3A" w:rsidRDefault="00293F3A" w:rsidP="00675651">
      <w:pPr>
        <w:spacing w:after="0" w:line="240" w:lineRule="auto"/>
      </w:pPr>
      <w:r>
        <w:separator/>
      </w:r>
    </w:p>
  </w:footnote>
  <w:footnote w:type="continuationSeparator" w:id="0">
    <w:p w14:paraId="447C5F9A" w14:textId="77777777" w:rsidR="00293F3A" w:rsidRDefault="00293F3A" w:rsidP="00675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3F1CC" w14:textId="77777777" w:rsidR="00675651" w:rsidRPr="00675651" w:rsidRDefault="00675651" w:rsidP="00675651">
    <w:pPr>
      <w:pStyle w:val="Default"/>
      <w:jc w:val="center"/>
      <w:rPr>
        <w:rFonts w:ascii="Times New Roman" w:hAnsi="Times New Roman" w:cs="Times New Roman"/>
        <w:sz w:val="44"/>
        <w:szCs w:val="44"/>
      </w:rPr>
    </w:pPr>
    <w:r w:rsidRPr="00675651">
      <w:rPr>
        <w:rFonts w:ascii="Times New Roman" w:hAnsi="Times New Roman" w:cs="Times New Roman"/>
        <w:sz w:val="44"/>
        <w:szCs w:val="44"/>
      </w:rPr>
      <w:t>Chemistry I Syllabus</w:t>
    </w:r>
  </w:p>
  <w:p w14:paraId="14EFEB9D" w14:textId="77777777" w:rsidR="00675651" w:rsidRPr="00675651" w:rsidRDefault="00675651" w:rsidP="00675651">
    <w:pPr>
      <w:pStyle w:val="Default"/>
      <w:jc w:val="center"/>
      <w:rPr>
        <w:rFonts w:ascii="Times New Roman" w:hAnsi="Times New Roman" w:cs="Times New Roman"/>
        <w:sz w:val="23"/>
        <w:szCs w:val="23"/>
      </w:rPr>
    </w:pPr>
    <w:r w:rsidRPr="00675651">
      <w:rPr>
        <w:rFonts w:ascii="Times New Roman" w:hAnsi="Times New Roman" w:cs="Times New Roman"/>
        <w:sz w:val="23"/>
        <w:szCs w:val="23"/>
      </w:rPr>
      <w:t>Instructor: John Gilbert</w:t>
    </w:r>
  </w:p>
  <w:p w14:paraId="532EAAF8" w14:textId="77777777" w:rsidR="00675651" w:rsidRPr="00675651" w:rsidRDefault="00675651" w:rsidP="00675651">
    <w:pPr>
      <w:pStyle w:val="Default"/>
      <w:jc w:val="center"/>
      <w:rPr>
        <w:rFonts w:ascii="Times New Roman" w:hAnsi="Times New Roman" w:cs="Times New Roman"/>
        <w:sz w:val="23"/>
        <w:szCs w:val="23"/>
      </w:rPr>
    </w:pPr>
    <w:r w:rsidRPr="00675651">
      <w:rPr>
        <w:rFonts w:ascii="Times New Roman" w:hAnsi="Times New Roman" w:cs="Times New Roman"/>
        <w:b/>
        <w:bCs/>
        <w:sz w:val="23"/>
        <w:szCs w:val="23"/>
      </w:rPr>
      <w:t xml:space="preserve">Contact Information: </w:t>
    </w:r>
    <w:hyperlink r:id="rId1" w:history="1">
      <w:r w:rsidRPr="00675651">
        <w:rPr>
          <w:rStyle w:val="Hyperlink"/>
          <w:rFonts w:ascii="Times New Roman" w:hAnsi="Times New Roman" w:cs="Times New Roman"/>
          <w:sz w:val="23"/>
          <w:szCs w:val="23"/>
        </w:rPr>
        <w:t>jgilbert@salisbury.k12.mo.us</w:t>
      </w:r>
    </w:hyperlink>
  </w:p>
  <w:p w14:paraId="4061CA21" w14:textId="77777777" w:rsidR="00675651" w:rsidRPr="00675651" w:rsidRDefault="00675651" w:rsidP="00675651">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1B01"/>
    <w:multiLevelType w:val="hybridMultilevel"/>
    <w:tmpl w:val="42BA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C4A56"/>
    <w:multiLevelType w:val="hybridMultilevel"/>
    <w:tmpl w:val="1B12C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038E5"/>
    <w:multiLevelType w:val="hybridMultilevel"/>
    <w:tmpl w:val="D1E6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E6B37"/>
    <w:multiLevelType w:val="hybridMultilevel"/>
    <w:tmpl w:val="CF28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F1DEC"/>
    <w:multiLevelType w:val="hybridMultilevel"/>
    <w:tmpl w:val="358C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F3C28"/>
    <w:multiLevelType w:val="hybridMultilevel"/>
    <w:tmpl w:val="115A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315F8"/>
    <w:multiLevelType w:val="hybridMultilevel"/>
    <w:tmpl w:val="053E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4F38C3"/>
    <w:multiLevelType w:val="hybridMultilevel"/>
    <w:tmpl w:val="C172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F84C69"/>
    <w:multiLevelType w:val="hybridMultilevel"/>
    <w:tmpl w:val="15B8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161FF"/>
    <w:multiLevelType w:val="hybridMultilevel"/>
    <w:tmpl w:val="99E2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B20B84"/>
    <w:multiLevelType w:val="hybridMultilevel"/>
    <w:tmpl w:val="DD74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907723"/>
    <w:multiLevelType w:val="hybridMultilevel"/>
    <w:tmpl w:val="7DA8F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950576"/>
    <w:multiLevelType w:val="hybridMultilevel"/>
    <w:tmpl w:val="50AC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DB3FE1"/>
    <w:multiLevelType w:val="hybridMultilevel"/>
    <w:tmpl w:val="CD76A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4913C9"/>
    <w:multiLevelType w:val="hybridMultilevel"/>
    <w:tmpl w:val="7FF0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77477A"/>
    <w:multiLevelType w:val="hybridMultilevel"/>
    <w:tmpl w:val="C0DE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D14F29"/>
    <w:multiLevelType w:val="hybridMultilevel"/>
    <w:tmpl w:val="51BAA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13"/>
  </w:num>
  <w:num w:numId="6">
    <w:abstractNumId w:val="5"/>
  </w:num>
  <w:num w:numId="7">
    <w:abstractNumId w:val="16"/>
  </w:num>
  <w:num w:numId="8">
    <w:abstractNumId w:val="1"/>
  </w:num>
  <w:num w:numId="9">
    <w:abstractNumId w:val="8"/>
  </w:num>
  <w:num w:numId="10">
    <w:abstractNumId w:val="15"/>
  </w:num>
  <w:num w:numId="11">
    <w:abstractNumId w:val="9"/>
  </w:num>
  <w:num w:numId="12">
    <w:abstractNumId w:val="10"/>
  </w:num>
  <w:num w:numId="13">
    <w:abstractNumId w:val="12"/>
  </w:num>
  <w:num w:numId="14">
    <w:abstractNumId w:val="4"/>
  </w:num>
  <w:num w:numId="15">
    <w:abstractNumId w:val="7"/>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08D"/>
    <w:rsid w:val="0016484D"/>
    <w:rsid w:val="001B470D"/>
    <w:rsid w:val="001D71A7"/>
    <w:rsid w:val="00232428"/>
    <w:rsid w:val="0023708D"/>
    <w:rsid w:val="002700D8"/>
    <w:rsid w:val="00293F3A"/>
    <w:rsid w:val="002E07D6"/>
    <w:rsid w:val="00391039"/>
    <w:rsid w:val="00420792"/>
    <w:rsid w:val="00430E4A"/>
    <w:rsid w:val="004331AF"/>
    <w:rsid w:val="00461CD5"/>
    <w:rsid w:val="00476485"/>
    <w:rsid w:val="0052585D"/>
    <w:rsid w:val="00560CA5"/>
    <w:rsid w:val="00611A5B"/>
    <w:rsid w:val="006225FB"/>
    <w:rsid w:val="00675651"/>
    <w:rsid w:val="006B20D7"/>
    <w:rsid w:val="007466BC"/>
    <w:rsid w:val="007A3D6D"/>
    <w:rsid w:val="00804956"/>
    <w:rsid w:val="0084016D"/>
    <w:rsid w:val="008A1388"/>
    <w:rsid w:val="00942815"/>
    <w:rsid w:val="009D5FD9"/>
    <w:rsid w:val="00A965AB"/>
    <w:rsid w:val="00B75F50"/>
    <w:rsid w:val="00E27E38"/>
    <w:rsid w:val="00E569DD"/>
    <w:rsid w:val="00E83DB6"/>
    <w:rsid w:val="00E9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9437B"/>
  <w15:chartTrackingRefBased/>
  <w15:docId w15:val="{0000572C-BB45-4FA9-832C-CBF5C4D9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7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708D"/>
    <w:pPr>
      <w:ind w:left="720"/>
      <w:contextualSpacing/>
    </w:pPr>
  </w:style>
  <w:style w:type="paragraph" w:customStyle="1" w:styleId="Default">
    <w:name w:val="Default"/>
    <w:rsid w:val="001D71A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569DD"/>
    <w:rPr>
      <w:color w:val="0563C1" w:themeColor="hyperlink"/>
      <w:u w:val="single"/>
    </w:rPr>
  </w:style>
  <w:style w:type="character" w:styleId="Mention">
    <w:name w:val="Mention"/>
    <w:basedOn w:val="DefaultParagraphFont"/>
    <w:uiPriority w:val="99"/>
    <w:semiHidden/>
    <w:unhideWhenUsed/>
    <w:rsid w:val="00E569DD"/>
    <w:rPr>
      <w:color w:val="2B579A"/>
      <w:shd w:val="clear" w:color="auto" w:fill="E6E6E6"/>
    </w:rPr>
  </w:style>
  <w:style w:type="paragraph" w:styleId="Header">
    <w:name w:val="header"/>
    <w:basedOn w:val="Normal"/>
    <w:link w:val="HeaderChar"/>
    <w:uiPriority w:val="99"/>
    <w:unhideWhenUsed/>
    <w:rsid w:val="00675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651"/>
  </w:style>
  <w:style w:type="paragraph" w:styleId="Footer">
    <w:name w:val="footer"/>
    <w:basedOn w:val="Normal"/>
    <w:link w:val="FooterChar"/>
    <w:uiPriority w:val="99"/>
    <w:unhideWhenUsed/>
    <w:rsid w:val="00675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651"/>
  </w:style>
  <w:style w:type="character" w:styleId="UnresolvedMention">
    <w:name w:val="Unresolved Mention"/>
    <w:basedOn w:val="DefaultParagraphFont"/>
    <w:uiPriority w:val="99"/>
    <w:semiHidden/>
    <w:unhideWhenUsed/>
    <w:rsid w:val="00270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illypad.weebly.com/chemist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jgilbert@salisbury.k12.m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Gilbert</dc:creator>
  <cp:keywords/>
  <dc:description/>
  <cp:lastModifiedBy>John Gilbert</cp:lastModifiedBy>
  <cp:revision>5</cp:revision>
  <dcterms:created xsi:type="dcterms:W3CDTF">2017-07-06T01:48:00Z</dcterms:created>
  <dcterms:modified xsi:type="dcterms:W3CDTF">2018-08-08T17:08:00Z</dcterms:modified>
</cp:coreProperties>
</file>